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D0922" w14:textId="77777777" w:rsidR="00590A69" w:rsidRPr="007873C6" w:rsidRDefault="00DC42AD" w:rsidP="00DC57EF">
      <w:pPr>
        <w:spacing w:before="32" w:after="0" w:line="240" w:lineRule="auto"/>
        <w:jc w:val="center"/>
        <w:rPr>
          <w:rFonts w:eastAsia="Gill Sans MT" w:cs="Gill Sans MT"/>
        </w:rPr>
      </w:pPr>
      <w:r w:rsidRPr="007873C6">
        <w:rPr>
          <w:rFonts w:eastAsia="Gill Sans MT" w:cs="Gill Sans MT"/>
          <w:b/>
          <w:bCs/>
          <w:spacing w:val="-1"/>
        </w:rPr>
        <w:t>B</w:t>
      </w:r>
      <w:r w:rsidRPr="007873C6">
        <w:rPr>
          <w:rFonts w:eastAsia="Gill Sans MT" w:cs="Gill Sans MT"/>
          <w:b/>
          <w:bCs/>
          <w:spacing w:val="-2"/>
        </w:rPr>
        <w:t>oa</w:t>
      </w:r>
      <w:r w:rsidRPr="007873C6">
        <w:rPr>
          <w:rFonts w:eastAsia="Gill Sans MT" w:cs="Gill Sans MT"/>
          <w:b/>
          <w:bCs/>
          <w:spacing w:val="2"/>
        </w:rPr>
        <w:t>r</w:t>
      </w:r>
      <w:r w:rsidRPr="007873C6">
        <w:rPr>
          <w:rFonts w:eastAsia="Gill Sans MT" w:cs="Gill Sans MT"/>
          <w:b/>
          <w:bCs/>
        </w:rPr>
        <w:t>d</w:t>
      </w:r>
      <w:r w:rsidRPr="007873C6">
        <w:rPr>
          <w:rFonts w:eastAsia="Gill Sans MT" w:cs="Gill Sans MT"/>
          <w:b/>
          <w:bCs/>
          <w:spacing w:val="2"/>
        </w:rPr>
        <w:t xml:space="preserve"> </w:t>
      </w:r>
      <w:r w:rsidRPr="007873C6">
        <w:rPr>
          <w:rFonts w:eastAsia="Gill Sans MT" w:cs="Gill Sans MT"/>
          <w:b/>
          <w:bCs/>
          <w:spacing w:val="1"/>
        </w:rPr>
        <w:t>M</w:t>
      </w:r>
      <w:r w:rsidRPr="007873C6">
        <w:rPr>
          <w:rFonts w:eastAsia="Gill Sans MT" w:cs="Gill Sans MT"/>
          <w:b/>
          <w:bCs/>
          <w:spacing w:val="-2"/>
        </w:rPr>
        <w:t>ee</w:t>
      </w:r>
      <w:r w:rsidRPr="007873C6">
        <w:rPr>
          <w:rFonts w:eastAsia="Gill Sans MT" w:cs="Gill Sans MT"/>
          <w:b/>
          <w:bCs/>
          <w:spacing w:val="2"/>
        </w:rPr>
        <w:t>t</w:t>
      </w:r>
      <w:r w:rsidRPr="007873C6">
        <w:rPr>
          <w:rFonts w:eastAsia="Gill Sans MT" w:cs="Gill Sans MT"/>
          <w:b/>
          <w:bCs/>
          <w:spacing w:val="-2"/>
        </w:rPr>
        <w:t>i</w:t>
      </w:r>
      <w:r w:rsidRPr="007873C6">
        <w:rPr>
          <w:rFonts w:eastAsia="Gill Sans MT" w:cs="Gill Sans MT"/>
          <w:b/>
          <w:bCs/>
          <w:spacing w:val="1"/>
        </w:rPr>
        <w:t>n</w:t>
      </w:r>
      <w:r w:rsidRPr="007873C6">
        <w:rPr>
          <w:rFonts w:eastAsia="Gill Sans MT" w:cs="Gill Sans MT"/>
          <w:b/>
          <w:bCs/>
        </w:rPr>
        <w:t>g</w:t>
      </w:r>
    </w:p>
    <w:p w14:paraId="5E745503" w14:textId="77777777" w:rsidR="00590A69" w:rsidRPr="007873C6" w:rsidRDefault="00DC42AD" w:rsidP="00F631E0">
      <w:pPr>
        <w:spacing w:after="0" w:line="240" w:lineRule="auto"/>
        <w:jc w:val="center"/>
        <w:rPr>
          <w:rFonts w:eastAsia="Gill Sans MT" w:cs="Gill Sans MT"/>
        </w:rPr>
      </w:pPr>
      <w:r w:rsidRPr="007873C6">
        <w:rPr>
          <w:rFonts w:eastAsia="Gill Sans MT" w:cs="Gill Sans MT"/>
          <w:b/>
          <w:bCs/>
          <w:spacing w:val="1"/>
        </w:rPr>
        <w:t>M</w:t>
      </w:r>
      <w:r w:rsidRPr="007873C6">
        <w:rPr>
          <w:rFonts w:eastAsia="Gill Sans MT" w:cs="Gill Sans MT"/>
          <w:b/>
          <w:bCs/>
          <w:spacing w:val="-2"/>
        </w:rPr>
        <w:t>i</w:t>
      </w:r>
      <w:r w:rsidRPr="007873C6">
        <w:rPr>
          <w:rFonts w:eastAsia="Gill Sans MT" w:cs="Gill Sans MT"/>
          <w:b/>
          <w:bCs/>
          <w:spacing w:val="1"/>
        </w:rPr>
        <w:t>nu</w:t>
      </w:r>
      <w:r w:rsidRPr="007873C6">
        <w:rPr>
          <w:rFonts w:eastAsia="Gill Sans MT" w:cs="Gill Sans MT"/>
          <w:b/>
          <w:bCs/>
          <w:spacing w:val="2"/>
        </w:rPr>
        <w:t>t</w:t>
      </w:r>
      <w:r w:rsidRPr="007873C6">
        <w:rPr>
          <w:rFonts w:eastAsia="Gill Sans MT" w:cs="Gill Sans MT"/>
          <w:b/>
          <w:bCs/>
          <w:spacing w:val="-2"/>
        </w:rPr>
        <w:t>e</w:t>
      </w:r>
      <w:r w:rsidRPr="007873C6">
        <w:rPr>
          <w:rFonts w:eastAsia="Gill Sans MT" w:cs="Gill Sans MT"/>
          <w:b/>
          <w:bCs/>
        </w:rPr>
        <w:t>s</w:t>
      </w:r>
    </w:p>
    <w:p w14:paraId="2FEE3114" w14:textId="7B56C80D" w:rsidR="00590A69" w:rsidRPr="007873C6" w:rsidRDefault="007873C6" w:rsidP="00F631E0">
      <w:pPr>
        <w:spacing w:after="0" w:line="240" w:lineRule="auto"/>
        <w:jc w:val="center"/>
        <w:rPr>
          <w:rFonts w:eastAsia="Gill Sans MT" w:cs="Gill Sans MT"/>
        </w:rPr>
      </w:pPr>
      <w:r>
        <w:rPr>
          <w:rFonts w:eastAsia="Gill Sans MT" w:cs="Gill Sans MT"/>
          <w:b/>
          <w:bCs/>
          <w:spacing w:val="1"/>
        </w:rPr>
        <w:t>October 1</w:t>
      </w:r>
      <w:r w:rsidR="00721749" w:rsidRPr="007873C6">
        <w:rPr>
          <w:rFonts w:eastAsia="Gill Sans MT" w:cs="Gill Sans MT"/>
          <w:b/>
          <w:bCs/>
          <w:spacing w:val="1"/>
        </w:rPr>
        <w:t>, 2019</w:t>
      </w:r>
    </w:p>
    <w:p w14:paraId="5FDD8FB3" w14:textId="77777777" w:rsidR="00590A69" w:rsidRPr="007873C6" w:rsidRDefault="00590A69" w:rsidP="00F631E0">
      <w:pPr>
        <w:spacing w:before="3" w:after="0" w:line="240" w:lineRule="auto"/>
      </w:pPr>
    </w:p>
    <w:p w14:paraId="51DEB226" w14:textId="77777777" w:rsidR="00590A69" w:rsidRPr="007873C6" w:rsidRDefault="00590A69" w:rsidP="00F631E0">
      <w:pPr>
        <w:spacing w:after="0" w:line="240" w:lineRule="auto"/>
      </w:pPr>
    </w:p>
    <w:p w14:paraId="07F084FC" w14:textId="77777777" w:rsidR="007873C6" w:rsidRPr="007873C6" w:rsidRDefault="00C944BD" w:rsidP="007873C6">
      <w:pPr>
        <w:spacing w:after="0" w:line="240" w:lineRule="auto"/>
        <w:rPr>
          <w:rFonts w:eastAsia="Gill Sans MT" w:cs="Gill Sans MT"/>
        </w:rPr>
      </w:pPr>
      <w:r w:rsidRPr="007873C6">
        <w:rPr>
          <w:rFonts w:eastAsia="Gill Sans MT" w:cs="Gill Sans MT"/>
          <w:b/>
          <w:bCs/>
          <w:spacing w:val="-1"/>
        </w:rPr>
        <w:t>P</w:t>
      </w:r>
      <w:r w:rsidRPr="007873C6">
        <w:rPr>
          <w:rFonts w:eastAsia="Gill Sans MT" w:cs="Gill Sans MT"/>
          <w:b/>
          <w:bCs/>
          <w:spacing w:val="2"/>
        </w:rPr>
        <w:t>r</w:t>
      </w:r>
      <w:r w:rsidRPr="007873C6">
        <w:rPr>
          <w:rFonts w:eastAsia="Gill Sans MT" w:cs="Gill Sans MT"/>
          <w:b/>
          <w:bCs/>
          <w:spacing w:val="-2"/>
        </w:rPr>
        <w:t>e</w:t>
      </w:r>
      <w:r w:rsidRPr="007873C6">
        <w:rPr>
          <w:rFonts w:eastAsia="Gill Sans MT" w:cs="Gill Sans MT"/>
          <w:b/>
          <w:bCs/>
          <w:spacing w:val="2"/>
        </w:rPr>
        <w:t>s</w:t>
      </w:r>
      <w:r w:rsidRPr="007873C6">
        <w:rPr>
          <w:rFonts w:eastAsia="Gill Sans MT" w:cs="Gill Sans MT"/>
          <w:b/>
          <w:bCs/>
          <w:spacing w:val="-2"/>
        </w:rPr>
        <w:t>e</w:t>
      </w:r>
      <w:r w:rsidRPr="007873C6">
        <w:rPr>
          <w:rFonts w:eastAsia="Gill Sans MT" w:cs="Gill Sans MT"/>
          <w:b/>
          <w:bCs/>
          <w:spacing w:val="1"/>
        </w:rPr>
        <w:t>n</w:t>
      </w:r>
      <w:r w:rsidRPr="007873C6">
        <w:rPr>
          <w:rFonts w:eastAsia="Gill Sans MT" w:cs="Gill Sans MT"/>
          <w:b/>
          <w:bCs/>
          <w:spacing w:val="2"/>
        </w:rPr>
        <w:t>t</w:t>
      </w:r>
      <w:r w:rsidRPr="007873C6">
        <w:rPr>
          <w:rFonts w:eastAsia="Gill Sans MT" w:cs="Gill Sans MT"/>
          <w:b/>
          <w:bCs/>
        </w:rPr>
        <w:t>:</w:t>
      </w:r>
      <w:r w:rsidRPr="007873C6">
        <w:rPr>
          <w:rFonts w:eastAsia="Gill Sans MT" w:cs="Gill Sans MT"/>
          <w:b/>
          <w:bCs/>
          <w:spacing w:val="-1"/>
        </w:rPr>
        <w:t xml:space="preserve"> </w:t>
      </w:r>
      <w:r w:rsidRPr="007873C6">
        <w:rPr>
          <w:rFonts w:eastAsia="Gill Sans MT" w:cs="Gill Sans MT"/>
          <w:bCs/>
          <w:spacing w:val="-1"/>
        </w:rPr>
        <w:t>President</w:t>
      </w:r>
      <w:r w:rsidRPr="007873C6">
        <w:rPr>
          <w:rFonts w:eastAsia="Gill Sans MT" w:cs="Gill Sans MT"/>
          <w:b/>
          <w:bCs/>
          <w:spacing w:val="-1"/>
        </w:rPr>
        <w:t xml:space="preserve"> </w:t>
      </w:r>
      <w:r w:rsidR="007873C6" w:rsidRPr="007873C6">
        <w:rPr>
          <w:rFonts w:eastAsia="Gill Sans MT" w:cs="Gill Sans MT"/>
          <w:spacing w:val="-2"/>
        </w:rPr>
        <w:t>D</w:t>
      </w:r>
      <w:r w:rsidR="007873C6" w:rsidRPr="007873C6">
        <w:rPr>
          <w:rFonts w:eastAsia="Gill Sans MT" w:cs="Gill Sans MT"/>
          <w:spacing w:val="2"/>
        </w:rPr>
        <w:t>a</w:t>
      </w:r>
      <w:r w:rsidR="007873C6" w:rsidRPr="007873C6">
        <w:rPr>
          <w:rFonts w:eastAsia="Gill Sans MT" w:cs="Gill Sans MT"/>
        </w:rPr>
        <w:t>n</w:t>
      </w:r>
      <w:r w:rsidR="007873C6" w:rsidRPr="007873C6">
        <w:rPr>
          <w:rFonts w:eastAsia="Gill Sans MT" w:cs="Gill Sans MT"/>
          <w:spacing w:val="-3"/>
        </w:rPr>
        <w:t xml:space="preserve"> </w:t>
      </w:r>
      <w:r w:rsidR="007873C6" w:rsidRPr="007873C6">
        <w:rPr>
          <w:rFonts w:eastAsia="Gill Sans MT" w:cs="Gill Sans MT"/>
          <w:spacing w:val="2"/>
        </w:rPr>
        <w:t>D</w:t>
      </w:r>
      <w:r w:rsidR="007873C6" w:rsidRPr="007873C6">
        <w:rPr>
          <w:rFonts w:eastAsia="Gill Sans MT" w:cs="Gill Sans MT"/>
          <w:spacing w:val="-1"/>
        </w:rPr>
        <w:t>r</w:t>
      </w:r>
      <w:r w:rsidR="007873C6" w:rsidRPr="007873C6">
        <w:rPr>
          <w:rFonts w:eastAsia="Gill Sans MT" w:cs="Gill Sans MT"/>
        </w:rPr>
        <w:t>inkw</w:t>
      </w:r>
      <w:r w:rsidR="007873C6" w:rsidRPr="007873C6">
        <w:rPr>
          <w:rFonts w:eastAsia="Gill Sans MT" w:cs="Gill Sans MT"/>
          <w:spacing w:val="2"/>
        </w:rPr>
        <w:t>a</w:t>
      </w:r>
      <w:r w:rsidR="007873C6" w:rsidRPr="007873C6">
        <w:rPr>
          <w:rFonts w:eastAsia="Gill Sans MT" w:cs="Gill Sans MT"/>
          <w:spacing w:val="-1"/>
        </w:rPr>
        <w:t>r</w:t>
      </w:r>
      <w:r w:rsidR="007873C6" w:rsidRPr="007873C6">
        <w:rPr>
          <w:rFonts w:eastAsia="Gill Sans MT" w:cs="Gill Sans MT"/>
          <w:spacing w:val="-2"/>
        </w:rPr>
        <w:t>d</w:t>
      </w:r>
      <w:r w:rsidR="007873C6" w:rsidRPr="007873C6">
        <w:rPr>
          <w:rFonts w:eastAsia="Gill Sans MT" w:cs="Gill Sans MT"/>
        </w:rPr>
        <w:t>,</w:t>
      </w:r>
      <w:r w:rsidR="007873C6" w:rsidRPr="007873C6">
        <w:rPr>
          <w:rFonts w:eastAsia="Gill Sans MT" w:cs="Gill Sans MT"/>
          <w:spacing w:val="-1"/>
        </w:rPr>
        <w:t xml:space="preserve"> Nancy Bryant, </w:t>
      </w:r>
      <w:r w:rsidRPr="007873C6">
        <w:rPr>
          <w:rFonts w:eastAsia="Gill Sans MT" w:cs="Gill Sans MT"/>
          <w:spacing w:val="1"/>
        </w:rPr>
        <w:t>T</w:t>
      </w:r>
      <w:r w:rsidRPr="007873C6">
        <w:rPr>
          <w:rFonts w:eastAsia="Gill Sans MT" w:cs="Gill Sans MT"/>
        </w:rPr>
        <w:t>he</w:t>
      </w:r>
      <w:r w:rsidRPr="007873C6">
        <w:rPr>
          <w:rFonts w:eastAsia="Gill Sans MT" w:cs="Gill Sans MT"/>
          <w:spacing w:val="-4"/>
        </w:rPr>
        <w:t xml:space="preserve"> </w:t>
      </w:r>
      <w:r w:rsidRPr="007873C6">
        <w:rPr>
          <w:rFonts w:eastAsia="Gill Sans MT" w:cs="Gill Sans MT"/>
          <w:spacing w:val="1"/>
        </w:rPr>
        <w:t>R</w:t>
      </w:r>
      <w:r w:rsidRPr="007873C6">
        <w:rPr>
          <w:rFonts w:eastAsia="Gill Sans MT" w:cs="Gill Sans MT"/>
        </w:rPr>
        <w:t>e</w:t>
      </w:r>
      <w:r w:rsidRPr="007873C6">
        <w:rPr>
          <w:rFonts w:eastAsia="Gill Sans MT" w:cs="Gill Sans MT"/>
          <w:spacing w:val="-1"/>
        </w:rPr>
        <w:t>v</w:t>
      </w:r>
      <w:r w:rsidRPr="007873C6">
        <w:rPr>
          <w:rFonts w:eastAsia="Gill Sans MT" w:cs="Gill Sans MT"/>
        </w:rPr>
        <w:t>.</w:t>
      </w:r>
      <w:r w:rsidRPr="007873C6">
        <w:rPr>
          <w:rFonts w:eastAsia="Gill Sans MT" w:cs="Gill Sans MT"/>
          <w:spacing w:val="1"/>
        </w:rPr>
        <w:t xml:space="preserve"> R</w:t>
      </w:r>
      <w:r w:rsidRPr="007873C6">
        <w:rPr>
          <w:rFonts w:eastAsia="Gill Sans MT" w:cs="Gill Sans MT"/>
          <w:spacing w:val="-2"/>
        </w:rPr>
        <w:t>o</w:t>
      </w:r>
      <w:r w:rsidRPr="007873C6">
        <w:rPr>
          <w:rFonts w:eastAsia="Gill Sans MT" w:cs="Gill Sans MT"/>
        </w:rPr>
        <w:t>be</w:t>
      </w:r>
      <w:r w:rsidRPr="007873C6">
        <w:rPr>
          <w:rFonts w:eastAsia="Gill Sans MT" w:cs="Gill Sans MT"/>
          <w:spacing w:val="-1"/>
        </w:rPr>
        <w:t>r</w:t>
      </w:r>
      <w:r w:rsidRPr="007873C6">
        <w:rPr>
          <w:rFonts w:eastAsia="Gill Sans MT" w:cs="Gill Sans MT"/>
        </w:rPr>
        <w:t>t B</w:t>
      </w:r>
      <w:r w:rsidRPr="007873C6">
        <w:rPr>
          <w:rFonts w:eastAsia="Gill Sans MT" w:cs="Gill Sans MT"/>
          <w:spacing w:val="-1"/>
        </w:rPr>
        <w:t>r</w:t>
      </w:r>
      <w:r w:rsidRPr="007873C6">
        <w:rPr>
          <w:rFonts w:eastAsia="Gill Sans MT" w:cs="Gill Sans MT"/>
          <w:spacing w:val="-5"/>
        </w:rPr>
        <w:t>y</w:t>
      </w:r>
      <w:r w:rsidRPr="007873C6">
        <w:rPr>
          <w:rFonts w:eastAsia="Gill Sans MT" w:cs="Gill Sans MT"/>
          <w:spacing w:val="2"/>
        </w:rPr>
        <w:t>a</w:t>
      </w:r>
      <w:r w:rsidRPr="007873C6">
        <w:rPr>
          <w:rFonts w:eastAsia="Gill Sans MT" w:cs="Gill Sans MT"/>
        </w:rPr>
        <w:t>n</w:t>
      </w:r>
      <w:r w:rsidRPr="007873C6">
        <w:rPr>
          <w:rFonts w:eastAsia="Gill Sans MT" w:cs="Gill Sans MT"/>
          <w:spacing w:val="-2"/>
        </w:rPr>
        <w:t>t,</w:t>
      </w:r>
      <w:r w:rsidR="007E4F51" w:rsidRPr="007873C6">
        <w:rPr>
          <w:rFonts w:eastAsia="Gill Sans MT" w:cs="Gill Sans MT"/>
          <w:spacing w:val="-1"/>
        </w:rPr>
        <w:t xml:space="preserve"> Tabon Chang, </w:t>
      </w:r>
      <w:r w:rsidR="007873C6" w:rsidRPr="007873C6">
        <w:rPr>
          <w:rFonts w:eastAsia="Gill Sans MT" w:cs="Gill Sans MT"/>
        </w:rPr>
        <w:t>Pam Dreisin</w:t>
      </w:r>
      <w:r w:rsidR="007873C6">
        <w:rPr>
          <w:rFonts w:eastAsia="Gill Sans MT" w:cs="Gill Sans MT"/>
        </w:rPr>
        <w:t>,</w:t>
      </w:r>
      <w:r w:rsidR="007873C6" w:rsidRPr="007873C6">
        <w:rPr>
          <w:rFonts w:eastAsia="Gill Sans MT" w:cs="Gill Sans MT"/>
          <w:spacing w:val="-1"/>
        </w:rPr>
        <w:t xml:space="preserve"> </w:t>
      </w:r>
      <w:r w:rsidR="003B1FB0" w:rsidRPr="007873C6">
        <w:rPr>
          <w:rFonts w:eastAsia="Gill Sans MT" w:cs="Gill Sans MT"/>
          <w:spacing w:val="-1"/>
        </w:rPr>
        <w:t>Paul Ehrlich,</w:t>
      </w:r>
      <w:r w:rsidR="003B1FB0" w:rsidRPr="007873C6">
        <w:rPr>
          <w:rFonts w:eastAsia="Gill Sans MT" w:cs="Gill Sans MT"/>
          <w:spacing w:val="2"/>
        </w:rPr>
        <w:t xml:space="preserve"> </w:t>
      </w:r>
      <w:r w:rsidR="007873C6" w:rsidRPr="007873C6">
        <w:rPr>
          <w:rFonts w:eastAsia="Gill Sans MT" w:cs="Gill Sans MT"/>
        </w:rPr>
        <w:t>Eric Gabrielson</w:t>
      </w:r>
      <w:r w:rsidR="007873C6">
        <w:rPr>
          <w:rFonts w:eastAsia="Gill Sans MT" w:cs="Gill Sans MT"/>
        </w:rPr>
        <w:t>,</w:t>
      </w:r>
      <w:r w:rsidR="007873C6" w:rsidRPr="007873C6">
        <w:rPr>
          <w:rFonts w:eastAsia="Gill Sans MT" w:cs="Gill Sans MT"/>
        </w:rPr>
        <w:t xml:space="preserve"> Eli</w:t>
      </w:r>
      <w:r w:rsidR="007873C6" w:rsidRPr="007873C6">
        <w:rPr>
          <w:rFonts w:eastAsia="Gill Sans MT" w:cs="Gill Sans MT"/>
          <w:spacing w:val="-1"/>
        </w:rPr>
        <w:t>z</w:t>
      </w:r>
      <w:r w:rsidR="007873C6" w:rsidRPr="007873C6">
        <w:rPr>
          <w:rFonts w:eastAsia="Gill Sans MT" w:cs="Gill Sans MT"/>
          <w:spacing w:val="2"/>
        </w:rPr>
        <w:t>a</w:t>
      </w:r>
      <w:r w:rsidR="007873C6" w:rsidRPr="007873C6">
        <w:rPr>
          <w:rFonts w:eastAsia="Gill Sans MT" w:cs="Gill Sans MT"/>
          <w:spacing w:val="-5"/>
        </w:rPr>
        <w:t>b</w:t>
      </w:r>
      <w:r w:rsidR="007873C6" w:rsidRPr="007873C6">
        <w:rPr>
          <w:rFonts w:eastAsia="Gill Sans MT" w:cs="Gill Sans MT"/>
        </w:rPr>
        <w:t>e</w:t>
      </w:r>
      <w:r w:rsidR="007873C6" w:rsidRPr="007873C6">
        <w:rPr>
          <w:rFonts w:eastAsia="Gill Sans MT" w:cs="Gill Sans MT"/>
          <w:spacing w:val="-2"/>
        </w:rPr>
        <w:t>t</w:t>
      </w:r>
      <w:r w:rsidR="007873C6" w:rsidRPr="007873C6">
        <w:rPr>
          <w:rFonts w:eastAsia="Gill Sans MT" w:cs="Gill Sans MT"/>
        </w:rPr>
        <w:t>h</w:t>
      </w:r>
      <w:r w:rsidR="007873C6" w:rsidRPr="007873C6">
        <w:rPr>
          <w:rFonts w:eastAsia="Gill Sans MT" w:cs="Gill Sans MT"/>
          <w:spacing w:val="1"/>
        </w:rPr>
        <w:t xml:space="preserve"> </w:t>
      </w:r>
      <w:r w:rsidR="007873C6" w:rsidRPr="007873C6">
        <w:rPr>
          <w:rFonts w:eastAsia="Gill Sans MT" w:cs="Gill Sans MT"/>
        </w:rPr>
        <w:t>Gewe</w:t>
      </w:r>
      <w:r w:rsidR="007873C6" w:rsidRPr="007873C6">
        <w:rPr>
          <w:rFonts w:eastAsia="Gill Sans MT" w:cs="Gill Sans MT"/>
          <w:spacing w:val="-1"/>
        </w:rPr>
        <w:t>c</w:t>
      </w:r>
      <w:r w:rsidR="007873C6" w:rsidRPr="007873C6">
        <w:rPr>
          <w:rFonts w:eastAsia="Gill Sans MT" w:cs="Gill Sans MT"/>
        </w:rPr>
        <w:t>ke,</w:t>
      </w:r>
      <w:r w:rsidR="007873C6" w:rsidRPr="007873C6">
        <w:rPr>
          <w:rFonts w:eastAsia="Gill Sans MT" w:cs="Gill Sans MT"/>
          <w:spacing w:val="1"/>
        </w:rPr>
        <w:t xml:space="preserve"> T</w:t>
      </w:r>
      <w:r w:rsidR="007873C6" w:rsidRPr="007873C6">
        <w:rPr>
          <w:rFonts w:eastAsia="Gill Sans MT" w:cs="Gill Sans MT"/>
        </w:rPr>
        <w:t>he</w:t>
      </w:r>
      <w:r w:rsidR="007873C6" w:rsidRPr="007873C6">
        <w:rPr>
          <w:rFonts w:eastAsia="Gill Sans MT" w:cs="Gill Sans MT"/>
          <w:spacing w:val="1"/>
        </w:rPr>
        <w:t xml:space="preserve"> R</w:t>
      </w:r>
      <w:r w:rsidR="007873C6" w:rsidRPr="007873C6">
        <w:rPr>
          <w:rFonts w:eastAsia="Gill Sans MT" w:cs="Gill Sans MT"/>
          <w:spacing w:val="-2"/>
        </w:rPr>
        <w:t>t</w:t>
      </w:r>
      <w:r w:rsidR="007873C6" w:rsidRPr="007873C6">
        <w:rPr>
          <w:rFonts w:eastAsia="Gill Sans MT" w:cs="Gill Sans MT"/>
        </w:rPr>
        <w:t>.</w:t>
      </w:r>
      <w:r w:rsidR="007873C6" w:rsidRPr="007873C6">
        <w:rPr>
          <w:rFonts w:eastAsia="Gill Sans MT" w:cs="Gill Sans MT"/>
          <w:spacing w:val="-4"/>
        </w:rPr>
        <w:t xml:space="preserve"> </w:t>
      </w:r>
      <w:r w:rsidR="007873C6" w:rsidRPr="007873C6">
        <w:rPr>
          <w:rFonts w:eastAsia="Gill Sans MT" w:cs="Gill Sans MT"/>
          <w:spacing w:val="1"/>
        </w:rPr>
        <w:t>R</w:t>
      </w:r>
      <w:r w:rsidR="007873C6" w:rsidRPr="007873C6">
        <w:rPr>
          <w:rFonts w:eastAsia="Gill Sans MT" w:cs="Gill Sans MT"/>
        </w:rPr>
        <w:t>e</w:t>
      </w:r>
      <w:r w:rsidR="007873C6" w:rsidRPr="007873C6">
        <w:rPr>
          <w:rFonts w:eastAsia="Gill Sans MT" w:cs="Gill Sans MT"/>
          <w:spacing w:val="-1"/>
        </w:rPr>
        <w:t>v</w:t>
      </w:r>
      <w:r w:rsidR="007873C6" w:rsidRPr="007873C6">
        <w:rPr>
          <w:rFonts w:eastAsia="Gill Sans MT" w:cs="Gill Sans MT"/>
        </w:rPr>
        <w:t>.</w:t>
      </w:r>
      <w:r w:rsidR="007873C6" w:rsidRPr="007873C6">
        <w:rPr>
          <w:rFonts w:eastAsia="Gill Sans MT" w:cs="Gill Sans MT"/>
          <w:spacing w:val="1"/>
        </w:rPr>
        <w:t xml:space="preserve"> </w:t>
      </w:r>
      <w:r w:rsidR="007873C6" w:rsidRPr="007873C6">
        <w:rPr>
          <w:rFonts w:eastAsia="Gill Sans MT" w:cs="Gill Sans MT"/>
        </w:rPr>
        <w:t>Mi</w:t>
      </w:r>
      <w:r w:rsidR="007873C6" w:rsidRPr="007873C6">
        <w:rPr>
          <w:rFonts w:eastAsia="Gill Sans MT" w:cs="Gill Sans MT"/>
          <w:spacing w:val="-1"/>
        </w:rPr>
        <w:t>c</w:t>
      </w:r>
      <w:r w:rsidR="007873C6" w:rsidRPr="007873C6">
        <w:rPr>
          <w:rFonts w:eastAsia="Gill Sans MT" w:cs="Gill Sans MT"/>
        </w:rPr>
        <w:t>h</w:t>
      </w:r>
      <w:r w:rsidR="007873C6" w:rsidRPr="007873C6">
        <w:rPr>
          <w:rFonts w:eastAsia="Gill Sans MT" w:cs="Gill Sans MT"/>
          <w:spacing w:val="2"/>
        </w:rPr>
        <w:t>a</w:t>
      </w:r>
      <w:r w:rsidR="007873C6" w:rsidRPr="007873C6">
        <w:rPr>
          <w:rFonts w:eastAsia="Gill Sans MT" w:cs="Gill Sans MT"/>
        </w:rPr>
        <w:t>el</w:t>
      </w:r>
      <w:r w:rsidR="007873C6" w:rsidRPr="007873C6">
        <w:rPr>
          <w:rFonts w:eastAsia="Gill Sans MT" w:cs="Gill Sans MT"/>
          <w:spacing w:val="-4"/>
        </w:rPr>
        <w:t xml:space="preserve"> </w:t>
      </w:r>
      <w:r w:rsidR="007873C6" w:rsidRPr="007873C6">
        <w:rPr>
          <w:rFonts w:eastAsia="Gill Sans MT" w:cs="Gill Sans MT"/>
          <w:spacing w:val="-3"/>
        </w:rPr>
        <w:t>H</w:t>
      </w:r>
      <w:r w:rsidR="007873C6" w:rsidRPr="007873C6">
        <w:rPr>
          <w:rFonts w:eastAsia="Gill Sans MT" w:cs="Gill Sans MT"/>
          <w:spacing w:val="2"/>
        </w:rPr>
        <w:t>a</w:t>
      </w:r>
      <w:r w:rsidR="007873C6" w:rsidRPr="007873C6">
        <w:rPr>
          <w:rFonts w:eastAsia="Gill Sans MT" w:cs="Gill Sans MT"/>
        </w:rPr>
        <w:t>nle</w:t>
      </w:r>
      <w:r w:rsidR="007873C6" w:rsidRPr="007873C6">
        <w:rPr>
          <w:rFonts w:eastAsia="Gill Sans MT" w:cs="Gill Sans MT"/>
          <w:spacing w:val="-1"/>
        </w:rPr>
        <w:t xml:space="preserve">y, </w:t>
      </w:r>
      <w:r w:rsidRPr="007873C6">
        <w:rPr>
          <w:rFonts w:eastAsia="Gill Sans MT" w:cs="Gill Sans MT"/>
          <w:spacing w:val="-2"/>
        </w:rPr>
        <w:t>P</w:t>
      </w:r>
      <w:r w:rsidRPr="007873C6">
        <w:rPr>
          <w:rFonts w:eastAsia="Gill Sans MT" w:cs="Gill Sans MT"/>
          <w:spacing w:val="2"/>
        </w:rPr>
        <w:t>a</w:t>
      </w:r>
      <w:r w:rsidRPr="007873C6">
        <w:rPr>
          <w:rFonts w:eastAsia="Gill Sans MT" w:cs="Gill Sans MT"/>
        </w:rPr>
        <w:t>m</w:t>
      </w:r>
      <w:r w:rsidRPr="007873C6">
        <w:rPr>
          <w:rFonts w:eastAsia="Gill Sans MT" w:cs="Gill Sans MT"/>
          <w:spacing w:val="-6"/>
        </w:rPr>
        <w:t xml:space="preserve"> </w:t>
      </w:r>
      <w:r w:rsidRPr="007873C6">
        <w:rPr>
          <w:rFonts w:eastAsia="Gill Sans MT" w:cs="Gill Sans MT"/>
          <w:spacing w:val="2"/>
        </w:rPr>
        <w:t>H</w:t>
      </w:r>
      <w:r w:rsidRPr="007873C6">
        <w:rPr>
          <w:rFonts w:eastAsia="Gill Sans MT" w:cs="Gill Sans MT"/>
        </w:rPr>
        <w:t>u</w:t>
      </w:r>
      <w:r w:rsidRPr="007873C6">
        <w:rPr>
          <w:rFonts w:eastAsia="Gill Sans MT" w:cs="Gill Sans MT"/>
          <w:spacing w:val="-2"/>
        </w:rPr>
        <w:t>mm</w:t>
      </w:r>
      <w:r w:rsidRPr="007873C6">
        <w:rPr>
          <w:rFonts w:eastAsia="Gill Sans MT" w:cs="Gill Sans MT"/>
        </w:rPr>
        <w:t>el</w:t>
      </w:r>
      <w:r w:rsidRPr="007873C6">
        <w:rPr>
          <w:rFonts w:eastAsia="Gill Sans MT" w:cs="Gill Sans MT"/>
          <w:spacing w:val="-2"/>
        </w:rPr>
        <w:t>t</w:t>
      </w:r>
      <w:r w:rsidRPr="007873C6">
        <w:rPr>
          <w:rFonts w:eastAsia="Gill Sans MT" w:cs="Gill Sans MT"/>
        </w:rPr>
        <w:t>,</w:t>
      </w:r>
      <w:r w:rsidRPr="007873C6">
        <w:rPr>
          <w:rFonts w:eastAsia="Gill Sans MT" w:cs="Gill Sans MT"/>
          <w:spacing w:val="1"/>
        </w:rPr>
        <w:t xml:space="preserve"> </w:t>
      </w:r>
      <w:r w:rsidR="007873C6" w:rsidRPr="007873C6">
        <w:rPr>
          <w:rFonts w:eastAsia="Gill Sans MT" w:cs="Gill Sans MT"/>
          <w:spacing w:val="1"/>
        </w:rPr>
        <w:t xml:space="preserve">The Rev. </w:t>
      </w:r>
      <w:r w:rsidR="007873C6" w:rsidRPr="007873C6">
        <w:rPr>
          <w:rFonts w:eastAsia="Gill Sans MT" w:cs="Gill Sans MT"/>
          <w:spacing w:val="2"/>
        </w:rPr>
        <w:t>Nathan LeRud</w:t>
      </w:r>
      <w:r w:rsidR="007873C6" w:rsidRPr="007873C6">
        <w:rPr>
          <w:rFonts w:eastAsia="Gill Sans MT" w:cs="Gill Sans MT"/>
          <w:spacing w:val="-1"/>
        </w:rPr>
        <w:t xml:space="preserve">, </w:t>
      </w:r>
      <w:r w:rsidR="007873C6" w:rsidRPr="007873C6">
        <w:rPr>
          <w:rFonts w:eastAsia="Gill Sans MT" w:cs="Gill Sans MT"/>
          <w:spacing w:val="1"/>
        </w:rPr>
        <w:t>B</w:t>
      </w:r>
      <w:r w:rsidR="007873C6" w:rsidRPr="007873C6">
        <w:rPr>
          <w:rFonts w:eastAsia="Gill Sans MT" w:cs="Gill Sans MT"/>
          <w:spacing w:val="-6"/>
        </w:rPr>
        <w:t>r</w:t>
      </w:r>
      <w:r w:rsidR="007873C6" w:rsidRPr="007873C6">
        <w:rPr>
          <w:rFonts w:eastAsia="Gill Sans MT" w:cs="Gill Sans MT"/>
          <w:spacing w:val="2"/>
        </w:rPr>
        <w:t>a</w:t>
      </w:r>
      <w:r w:rsidR="007873C6" w:rsidRPr="007873C6">
        <w:rPr>
          <w:rFonts w:eastAsia="Gill Sans MT" w:cs="Gill Sans MT"/>
        </w:rPr>
        <w:t>d</w:t>
      </w:r>
      <w:r w:rsidR="007873C6" w:rsidRPr="007873C6">
        <w:rPr>
          <w:rFonts w:eastAsia="Gill Sans MT" w:cs="Gill Sans MT"/>
          <w:spacing w:val="-1"/>
        </w:rPr>
        <w:t xml:space="preserve"> </w:t>
      </w:r>
      <w:r w:rsidR="007873C6" w:rsidRPr="007873C6">
        <w:rPr>
          <w:rFonts w:eastAsia="Gill Sans MT" w:cs="Gill Sans MT"/>
          <w:spacing w:val="-3"/>
        </w:rPr>
        <w:t>L</w:t>
      </w:r>
      <w:r w:rsidR="007873C6" w:rsidRPr="007873C6">
        <w:rPr>
          <w:rFonts w:eastAsia="Gill Sans MT" w:cs="Gill Sans MT"/>
          <w:spacing w:val="2"/>
        </w:rPr>
        <w:t>a</w:t>
      </w:r>
      <w:r w:rsidR="007873C6" w:rsidRPr="007873C6">
        <w:rPr>
          <w:rFonts w:eastAsia="Gill Sans MT" w:cs="Gill Sans MT"/>
        </w:rPr>
        <w:t>wli</w:t>
      </w:r>
      <w:r w:rsidR="007873C6" w:rsidRPr="007873C6">
        <w:rPr>
          <w:rFonts w:eastAsia="Gill Sans MT" w:cs="Gill Sans MT"/>
          <w:spacing w:val="1"/>
        </w:rPr>
        <w:t>ss,</w:t>
      </w:r>
    </w:p>
    <w:p w14:paraId="676539C3" w14:textId="401DBBB8" w:rsidR="00C944BD" w:rsidRPr="007873C6" w:rsidRDefault="007873C6" w:rsidP="00C944BD">
      <w:pPr>
        <w:spacing w:after="0" w:line="240" w:lineRule="auto"/>
        <w:rPr>
          <w:rFonts w:eastAsia="Gill Sans MT" w:cs="Gill Sans MT"/>
        </w:rPr>
      </w:pPr>
      <w:r w:rsidRPr="007873C6">
        <w:rPr>
          <w:rFonts w:eastAsia="Gill Sans MT" w:cs="Gill Sans MT"/>
        </w:rPr>
        <w:t xml:space="preserve">Manish Mehta, </w:t>
      </w:r>
      <w:r w:rsidR="002D20F8" w:rsidRPr="007873C6">
        <w:rPr>
          <w:rFonts w:eastAsia="Gill Sans MT" w:cs="Gill Sans MT"/>
        </w:rPr>
        <w:t>Ge</w:t>
      </w:r>
      <w:r w:rsidR="002D20F8" w:rsidRPr="007873C6">
        <w:rPr>
          <w:rFonts w:eastAsia="Gill Sans MT" w:cs="Gill Sans MT"/>
          <w:spacing w:val="-2"/>
        </w:rPr>
        <w:t>o</w:t>
      </w:r>
      <w:r w:rsidR="002D20F8" w:rsidRPr="007873C6">
        <w:rPr>
          <w:rFonts w:eastAsia="Gill Sans MT" w:cs="Gill Sans MT"/>
          <w:spacing w:val="-1"/>
        </w:rPr>
        <w:t>r</w:t>
      </w:r>
      <w:r w:rsidR="002D20F8" w:rsidRPr="007873C6">
        <w:rPr>
          <w:rFonts w:eastAsia="Gill Sans MT" w:cs="Gill Sans MT"/>
          <w:spacing w:val="2"/>
        </w:rPr>
        <w:t>g</w:t>
      </w:r>
      <w:r w:rsidR="002D20F8" w:rsidRPr="007873C6">
        <w:rPr>
          <w:rFonts w:eastAsia="Gill Sans MT" w:cs="Gill Sans MT"/>
        </w:rPr>
        <w:t>i</w:t>
      </w:r>
      <w:r w:rsidR="002D20F8" w:rsidRPr="007873C6">
        <w:rPr>
          <w:rFonts w:eastAsia="Gill Sans MT" w:cs="Gill Sans MT"/>
          <w:spacing w:val="-5"/>
        </w:rPr>
        <w:t>n</w:t>
      </w:r>
      <w:r w:rsidR="002D20F8" w:rsidRPr="007873C6">
        <w:rPr>
          <w:rFonts w:eastAsia="Gill Sans MT" w:cs="Gill Sans MT"/>
        </w:rPr>
        <w:t>a</w:t>
      </w:r>
      <w:r w:rsidR="002D20F8" w:rsidRPr="007873C6">
        <w:rPr>
          <w:rFonts w:eastAsia="Gill Sans MT" w:cs="Gill Sans MT"/>
          <w:spacing w:val="3"/>
        </w:rPr>
        <w:t xml:space="preserve"> </w:t>
      </w:r>
      <w:r w:rsidR="002D20F8" w:rsidRPr="007873C6">
        <w:rPr>
          <w:rFonts w:eastAsia="Gill Sans MT" w:cs="Gill Sans MT"/>
        </w:rPr>
        <w:t>Mil</w:t>
      </w:r>
      <w:r w:rsidR="002D20F8" w:rsidRPr="007873C6">
        <w:rPr>
          <w:rFonts w:eastAsia="Gill Sans MT" w:cs="Gill Sans MT"/>
          <w:spacing w:val="-2"/>
        </w:rPr>
        <w:t>t</w:t>
      </w:r>
      <w:r w:rsidR="002D20F8" w:rsidRPr="007873C6">
        <w:rPr>
          <w:rFonts w:eastAsia="Gill Sans MT" w:cs="Gill Sans MT"/>
        </w:rPr>
        <w:t>enbe</w:t>
      </w:r>
      <w:r w:rsidR="002D20F8" w:rsidRPr="007873C6">
        <w:rPr>
          <w:rFonts w:eastAsia="Gill Sans MT" w:cs="Gill Sans MT"/>
          <w:spacing w:val="-1"/>
        </w:rPr>
        <w:t>r</w:t>
      </w:r>
      <w:r w:rsidR="002D20F8" w:rsidRPr="007873C6">
        <w:rPr>
          <w:rFonts w:eastAsia="Gill Sans MT" w:cs="Gill Sans MT"/>
          <w:spacing w:val="2"/>
        </w:rPr>
        <w:t>g</w:t>
      </w:r>
      <w:r w:rsidR="002D20F8" w:rsidRPr="007873C6">
        <w:rPr>
          <w:rFonts w:eastAsia="Gill Sans MT" w:cs="Gill Sans MT"/>
        </w:rPr>
        <w:t>e</w:t>
      </w:r>
      <w:r w:rsidR="002D20F8" w:rsidRPr="007873C6">
        <w:rPr>
          <w:rFonts w:eastAsia="Gill Sans MT" w:cs="Gill Sans MT"/>
          <w:spacing w:val="-1"/>
        </w:rPr>
        <w:t>r</w:t>
      </w:r>
      <w:r w:rsidR="002D20F8" w:rsidRPr="007873C6">
        <w:rPr>
          <w:rFonts w:eastAsia="Gill Sans MT" w:cs="Gill Sans MT"/>
        </w:rPr>
        <w:t>,</w:t>
      </w:r>
      <w:r w:rsidR="002D20F8" w:rsidRPr="007873C6">
        <w:rPr>
          <w:rFonts w:eastAsia="Gill Sans MT" w:cs="Gill Sans MT"/>
          <w:spacing w:val="2"/>
        </w:rPr>
        <w:t xml:space="preserve"> </w:t>
      </w:r>
      <w:r w:rsidRPr="007873C6">
        <w:rPr>
          <w:rFonts w:eastAsia="Gill Sans MT" w:cs="Gill Sans MT"/>
          <w:spacing w:val="-1"/>
        </w:rPr>
        <w:t>Alicia Morissette,</w:t>
      </w:r>
      <w:r w:rsidRPr="007873C6">
        <w:rPr>
          <w:rFonts w:eastAsia="Gill Sans MT" w:cs="Gill Sans MT"/>
          <w:spacing w:val="-4"/>
        </w:rPr>
        <w:t xml:space="preserve"> </w:t>
      </w:r>
      <w:r w:rsidR="000C4DA4" w:rsidRPr="007873C6">
        <w:rPr>
          <w:rFonts w:eastAsia="Gill Sans MT" w:cs="Gill Sans MT"/>
        </w:rPr>
        <w:t>Sarah Raymond</w:t>
      </w:r>
      <w:r w:rsidR="00596804" w:rsidRPr="007873C6">
        <w:rPr>
          <w:rFonts w:eastAsia="Gill Sans MT" w:cs="Gill Sans MT"/>
          <w:spacing w:val="1"/>
        </w:rPr>
        <w:t xml:space="preserve">, </w:t>
      </w:r>
      <w:r w:rsidR="007F29ED" w:rsidRPr="007873C6">
        <w:rPr>
          <w:rFonts w:eastAsia="Gill Sans MT" w:cs="Gill Sans MT"/>
        </w:rPr>
        <w:t>Lucy Reynolds,</w:t>
      </w:r>
      <w:r w:rsidR="007F29ED" w:rsidRPr="007873C6">
        <w:rPr>
          <w:rFonts w:eastAsia="Gill Sans MT" w:cs="Gill Sans MT"/>
          <w:spacing w:val="-1"/>
        </w:rPr>
        <w:t xml:space="preserve"> </w:t>
      </w:r>
      <w:r w:rsidRPr="007873C6">
        <w:rPr>
          <w:rFonts w:eastAsia="Gill Sans MT" w:cs="Gill Sans MT"/>
          <w:spacing w:val="2"/>
        </w:rPr>
        <w:t>C</w:t>
      </w:r>
      <w:r w:rsidRPr="007873C6">
        <w:rPr>
          <w:rFonts w:eastAsia="Gill Sans MT" w:cs="Gill Sans MT"/>
        </w:rPr>
        <w:t>h</w:t>
      </w:r>
      <w:r w:rsidRPr="007873C6">
        <w:rPr>
          <w:rFonts w:eastAsia="Gill Sans MT" w:cs="Gill Sans MT"/>
          <w:spacing w:val="-1"/>
        </w:rPr>
        <w:t>r</w:t>
      </w:r>
      <w:r w:rsidRPr="007873C6">
        <w:rPr>
          <w:rFonts w:eastAsia="Gill Sans MT" w:cs="Gill Sans MT"/>
          <w:spacing w:val="-5"/>
        </w:rPr>
        <w:t>i</w:t>
      </w:r>
      <w:r w:rsidRPr="007873C6">
        <w:rPr>
          <w:rFonts w:eastAsia="Gill Sans MT" w:cs="Gill Sans MT"/>
        </w:rPr>
        <w:t>s</w:t>
      </w:r>
      <w:r w:rsidRPr="007873C6">
        <w:rPr>
          <w:rFonts w:eastAsia="Gill Sans MT" w:cs="Gill Sans MT"/>
          <w:spacing w:val="3"/>
        </w:rPr>
        <w:t xml:space="preserve"> </w:t>
      </w:r>
      <w:r w:rsidRPr="007873C6">
        <w:rPr>
          <w:rFonts w:eastAsia="Gill Sans MT" w:cs="Gill Sans MT"/>
          <w:spacing w:val="1"/>
        </w:rPr>
        <w:t>R</w:t>
      </w:r>
      <w:r w:rsidRPr="007873C6">
        <w:rPr>
          <w:rFonts w:eastAsia="Gill Sans MT" w:cs="Gill Sans MT"/>
          <w:spacing w:val="-5"/>
        </w:rPr>
        <w:t>i</w:t>
      </w:r>
      <w:r w:rsidRPr="007873C6">
        <w:rPr>
          <w:rFonts w:eastAsia="Gill Sans MT" w:cs="Gill Sans MT"/>
          <w:spacing w:val="1"/>
        </w:rPr>
        <w:t>s</w:t>
      </w:r>
      <w:r w:rsidRPr="007873C6">
        <w:rPr>
          <w:rFonts w:eastAsia="Gill Sans MT" w:cs="Gill Sans MT"/>
        </w:rPr>
        <w:t>e</w:t>
      </w:r>
      <w:r w:rsidRPr="007873C6">
        <w:rPr>
          <w:rFonts w:eastAsia="Gill Sans MT" w:cs="Gill Sans MT"/>
          <w:spacing w:val="-1"/>
        </w:rPr>
        <w:t>r,</w:t>
      </w:r>
      <w:r w:rsidRPr="007873C6">
        <w:rPr>
          <w:rFonts w:eastAsia="Gill Sans MT" w:cs="Gill Sans MT"/>
          <w:spacing w:val="-2"/>
        </w:rPr>
        <w:t xml:space="preserve"> </w:t>
      </w:r>
      <w:r w:rsidRPr="007873C6">
        <w:rPr>
          <w:rFonts w:eastAsia="Gill Sans MT" w:cs="Gill Sans MT"/>
        </w:rPr>
        <w:t xml:space="preserve">Dave Rumker, </w:t>
      </w:r>
      <w:r w:rsidR="00D3010A" w:rsidRPr="007873C6">
        <w:rPr>
          <w:rFonts w:eastAsia="Gill Sans MT" w:cs="Gill Sans MT"/>
          <w:spacing w:val="-1"/>
        </w:rPr>
        <w:t>K</w:t>
      </w:r>
      <w:r w:rsidR="00D3010A" w:rsidRPr="007873C6">
        <w:rPr>
          <w:rFonts w:eastAsia="Gill Sans MT" w:cs="Gill Sans MT"/>
        </w:rPr>
        <w:t>e</w:t>
      </w:r>
      <w:r w:rsidR="00D3010A" w:rsidRPr="007873C6">
        <w:rPr>
          <w:rFonts w:eastAsia="Gill Sans MT" w:cs="Gill Sans MT"/>
          <w:spacing w:val="-1"/>
        </w:rPr>
        <w:t>v</w:t>
      </w:r>
      <w:r w:rsidR="00D3010A" w:rsidRPr="007873C6">
        <w:rPr>
          <w:rFonts w:eastAsia="Gill Sans MT" w:cs="Gill Sans MT"/>
        </w:rPr>
        <w:t>in</w:t>
      </w:r>
      <w:r w:rsidR="00D3010A" w:rsidRPr="007873C6">
        <w:rPr>
          <w:rFonts w:eastAsia="Gill Sans MT" w:cs="Gill Sans MT"/>
          <w:spacing w:val="1"/>
        </w:rPr>
        <w:t xml:space="preserve"> </w:t>
      </w:r>
      <w:r w:rsidR="00D3010A" w:rsidRPr="007873C6">
        <w:rPr>
          <w:rFonts w:eastAsia="Gill Sans MT" w:cs="Gill Sans MT"/>
          <w:spacing w:val="-4"/>
        </w:rPr>
        <w:t>W</w:t>
      </w:r>
      <w:r w:rsidR="00D3010A" w:rsidRPr="007873C6">
        <w:rPr>
          <w:rFonts w:eastAsia="Gill Sans MT" w:cs="Gill Sans MT"/>
          <w:spacing w:val="2"/>
        </w:rPr>
        <w:t>a</w:t>
      </w:r>
      <w:r w:rsidR="00D3010A" w:rsidRPr="007873C6">
        <w:rPr>
          <w:rFonts w:eastAsia="Gill Sans MT" w:cs="Gill Sans MT"/>
        </w:rPr>
        <w:t>lku</w:t>
      </w:r>
      <w:r w:rsidR="00D3010A" w:rsidRPr="007873C6">
        <w:rPr>
          <w:rFonts w:eastAsia="Gill Sans MT" w:cs="Gill Sans MT"/>
          <w:spacing w:val="1"/>
        </w:rPr>
        <w:t>s</w:t>
      </w:r>
      <w:r w:rsidR="00D3010A" w:rsidRPr="007873C6">
        <w:rPr>
          <w:rFonts w:eastAsia="Gill Sans MT" w:cs="Gill Sans MT"/>
        </w:rPr>
        <w:t>h, Jess Wetsel</w:t>
      </w:r>
      <w:r w:rsidR="003B1FB0" w:rsidRPr="007873C6">
        <w:rPr>
          <w:rFonts w:eastAsia="Gill Sans MT" w:cs="Gill Sans MT"/>
        </w:rPr>
        <w:t xml:space="preserve">, </w:t>
      </w:r>
      <w:r w:rsidR="003941EE" w:rsidRPr="007873C6">
        <w:rPr>
          <w:rFonts w:eastAsia="Gill Sans MT" w:cs="Gill Sans MT"/>
          <w:spacing w:val="1"/>
        </w:rPr>
        <w:t>Dan Bissell</w:t>
      </w:r>
    </w:p>
    <w:p w14:paraId="3165E580" w14:textId="77777777" w:rsidR="00C944BD" w:rsidRPr="007873C6" w:rsidRDefault="00C944BD" w:rsidP="00C944BD">
      <w:pPr>
        <w:spacing w:before="18" w:after="0" w:line="240" w:lineRule="auto"/>
      </w:pPr>
    </w:p>
    <w:p w14:paraId="2D223C6A" w14:textId="16A803EB" w:rsidR="00C944BD" w:rsidRPr="007873C6" w:rsidRDefault="00C944BD" w:rsidP="00C944BD">
      <w:pPr>
        <w:spacing w:after="0" w:line="240" w:lineRule="auto"/>
        <w:rPr>
          <w:rFonts w:eastAsia="Gill Sans MT" w:cs="Gill Sans MT"/>
          <w:spacing w:val="2"/>
        </w:rPr>
      </w:pPr>
      <w:r w:rsidRPr="007873C6">
        <w:rPr>
          <w:rFonts w:eastAsia="Gill Sans MT" w:cs="Gill Sans MT"/>
          <w:b/>
          <w:bCs/>
        </w:rPr>
        <w:t>A</w:t>
      </w:r>
      <w:r w:rsidRPr="007873C6">
        <w:rPr>
          <w:rFonts w:eastAsia="Gill Sans MT" w:cs="Gill Sans MT"/>
          <w:b/>
          <w:bCs/>
          <w:spacing w:val="1"/>
        </w:rPr>
        <w:t>d</w:t>
      </w:r>
      <w:r w:rsidRPr="007873C6">
        <w:rPr>
          <w:rFonts w:eastAsia="Gill Sans MT" w:cs="Gill Sans MT"/>
          <w:b/>
          <w:bCs/>
          <w:spacing w:val="-2"/>
        </w:rPr>
        <w:t>vi</w:t>
      </w:r>
      <w:r w:rsidRPr="007873C6">
        <w:rPr>
          <w:rFonts w:eastAsia="Gill Sans MT" w:cs="Gill Sans MT"/>
          <w:b/>
          <w:bCs/>
          <w:spacing w:val="2"/>
        </w:rPr>
        <w:t>s</w:t>
      </w:r>
      <w:r w:rsidRPr="007873C6">
        <w:rPr>
          <w:rFonts w:eastAsia="Gill Sans MT" w:cs="Gill Sans MT"/>
          <w:b/>
          <w:bCs/>
          <w:spacing w:val="-2"/>
        </w:rPr>
        <w:t>o</w:t>
      </w:r>
      <w:r w:rsidRPr="007873C6">
        <w:rPr>
          <w:rFonts w:eastAsia="Gill Sans MT" w:cs="Gill Sans MT"/>
          <w:b/>
          <w:bCs/>
          <w:spacing w:val="2"/>
        </w:rPr>
        <w:t>r</w:t>
      </w:r>
      <w:r w:rsidRPr="007873C6">
        <w:rPr>
          <w:rFonts w:eastAsia="Gill Sans MT" w:cs="Gill Sans MT"/>
          <w:b/>
          <w:bCs/>
        </w:rPr>
        <w:t>s</w:t>
      </w:r>
      <w:r w:rsidRPr="007873C6">
        <w:rPr>
          <w:rFonts w:eastAsia="Gill Sans MT" w:cs="Gill Sans MT"/>
          <w:b/>
          <w:bCs/>
          <w:spacing w:val="3"/>
        </w:rPr>
        <w:t xml:space="preserve"> </w:t>
      </w:r>
      <w:r w:rsidRPr="007873C6">
        <w:rPr>
          <w:rFonts w:eastAsia="Gill Sans MT" w:cs="Gill Sans MT"/>
          <w:b/>
          <w:bCs/>
          <w:spacing w:val="-6"/>
        </w:rPr>
        <w:t>P</w:t>
      </w:r>
      <w:r w:rsidRPr="007873C6">
        <w:rPr>
          <w:rFonts w:eastAsia="Gill Sans MT" w:cs="Gill Sans MT"/>
          <w:b/>
          <w:bCs/>
          <w:spacing w:val="2"/>
        </w:rPr>
        <w:t>r</w:t>
      </w:r>
      <w:r w:rsidRPr="007873C6">
        <w:rPr>
          <w:rFonts w:eastAsia="Gill Sans MT" w:cs="Gill Sans MT"/>
          <w:b/>
          <w:bCs/>
          <w:spacing w:val="-2"/>
        </w:rPr>
        <w:t>e</w:t>
      </w:r>
      <w:r w:rsidRPr="007873C6">
        <w:rPr>
          <w:rFonts w:eastAsia="Gill Sans MT" w:cs="Gill Sans MT"/>
          <w:b/>
          <w:bCs/>
          <w:spacing w:val="2"/>
        </w:rPr>
        <w:t>s</w:t>
      </w:r>
      <w:r w:rsidRPr="007873C6">
        <w:rPr>
          <w:rFonts w:eastAsia="Gill Sans MT" w:cs="Gill Sans MT"/>
          <w:b/>
          <w:bCs/>
          <w:spacing w:val="-2"/>
        </w:rPr>
        <w:t>e</w:t>
      </w:r>
      <w:r w:rsidRPr="007873C6">
        <w:rPr>
          <w:rFonts w:eastAsia="Gill Sans MT" w:cs="Gill Sans MT"/>
          <w:b/>
          <w:bCs/>
          <w:spacing w:val="1"/>
        </w:rPr>
        <w:t>n</w:t>
      </w:r>
      <w:r w:rsidRPr="007873C6">
        <w:rPr>
          <w:rFonts w:eastAsia="Gill Sans MT" w:cs="Gill Sans MT"/>
          <w:b/>
          <w:bCs/>
          <w:spacing w:val="2"/>
        </w:rPr>
        <w:t>t</w:t>
      </w:r>
      <w:r w:rsidRPr="007873C6">
        <w:rPr>
          <w:rFonts w:eastAsia="Gill Sans MT" w:cs="Gill Sans MT"/>
          <w:b/>
          <w:bCs/>
        </w:rPr>
        <w:t>:</w:t>
      </w:r>
      <w:r w:rsidRPr="007873C6">
        <w:rPr>
          <w:rFonts w:eastAsia="Gill Sans MT" w:cs="Gill Sans MT"/>
          <w:b/>
          <w:bCs/>
          <w:spacing w:val="-1"/>
        </w:rPr>
        <w:t xml:space="preserve"> </w:t>
      </w:r>
      <w:r w:rsidR="00D1167D" w:rsidRPr="007873C6">
        <w:rPr>
          <w:rFonts w:eastAsia="Gill Sans MT" w:cs="Gill Sans MT"/>
        </w:rPr>
        <w:t>Mo</w:t>
      </w:r>
      <w:r w:rsidR="00D1167D" w:rsidRPr="007873C6">
        <w:rPr>
          <w:rFonts w:eastAsia="Gill Sans MT" w:cs="Gill Sans MT"/>
          <w:spacing w:val="-5"/>
        </w:rPr>
        <w:t xml:space="preserve"> </w:t>
      </w:r>
      <w:r w:rsidR="00D1167D" w:rsidRPr="007873C6">
        <w:rPr>
          <w:rFonts w:eastAsia="Gill Sans MT" w:cs="Gill Sans MT"/>
          <w:spacing w:val="2"/>
        </w:rPr>
        <w:t>C</w:t>
      </w:r>
      <w:r w:rsidR="00D1167D" w:rsidRPr="007873C6">
        <w:rPr>
          <w:rFonts w:eastAsia="Gill Sans MT" w:cs="Gill Sans MT"/>
          <w:spacing w:val="-2"/>
        </w:rPr>
        <w:t>o</w:t>
      </w:r>
      <w:r w:rsidR="00D1167D" w:rsidRPr="007873C6">
        <w:rPr>
          <w:rFonts w:eastAsia="Gill Sans MT" w:cs="Gill Sans MT"/>
        </w:rPr>
        <w:t>pel</w:t>
      </w:r>
      <w:r w:rsidR="00D1167D" w:rsidRPr="007873C6">
        <w:rPr>
          <w:rFonts w:eastAsia="Gill Sans MT" w:cs="Gill Sans MT"/>
          <w:spacing w:val="2"/>
        </w:rPr>
        <w:t>a</w:t>
      </w:r>
      <w:r w:rsidR="00D1167D" w:rsidRPr="007873C6">
        <w:rPr>
          <w:rFonts w:eastAsia="Gill Sans MT" w:cs="Gill Sans MT"/>
        </w:rPr>
        <w:t>n</w:t>
      </w:r>
      <w:r w:rsidR="00D1167D" w:rsidRPr="007873C6">
        <w:rPr>
          <w:rFonts w:eastAsia="Gill Sans MT" w:cs="Gill Sans MT"/>
          <w:spacing w:val="-2"/>
        </w:rPr>
        <w:t>d</w:t>
      </w:r>
      <w:r w:rsidR="007F29ED" w:rsidRPr="007873C6">
        <w:rPr>
          <w:rFonts w:eastAsia="Gill Sans MT" w:cs="Gill Sans MT"/>
          <w:spacing w:val="-1"/>
        </w:rPr>
        <w:t>,</w:t>
      </w:r>
      <w:r w:rsidR="007F29ED" w:rsidRPr="007873C6">
        <w:rPr>
          <w:rFonts w:eastAsia="Gill Sans MT" w:cs="Gill Sans MT"/>
          <w:spacing w:val="2"/>
        </w:rPr>
        <w:t xml:space="preserve"> </w:t>
      </w:r>
      <w:r w:rsidR="007873C6">
        <w:rPr>
          <w:rFonts w:eastAsia="Gill Sans MT" w:cs="Gill Sans MT"/>
          <w:spacing w:val="2"/>
        </w:rPr>
        <w:t xml:space="preserve">Michelle Tubbs </w:t>
      </w:r>
    </w:p>
    <w:p w14:paraId="15746AFA" w14:textId="77777777" w:rsidR="00C944BD" w:rsidRPr="007873C6" w:rsidRDefault="00C944BD" w:rsidP="00C944BD">
      <w:pPr>
        <w:spacing w:after="0" w:line="240" w:lineRule="auto"/>
        <w:rPr>
          <w:rFonts w:eastAsia="Gill Sans MT" w:cs="Gill Sans MT"/>
          <w:spacing w:val="2"/>
        </w:rPr>
      </w:pPr>
    </w:p>
    <w:p w14:paraId="46EF09A3" w14:textId="312A6CD2" w:rsidR="007873C6" w:rsidRDefault="00C944BD" w:rsidP="00C944BD">
      <w:pPr>
        <w:spacing w:after="0" w:line="240" w:lineRule="auto"/>
        <w:rPr>
          <w:rFonts w:eastAsia="Gill Sans MT" w:cs="Gill Sans MT"/>
          <w:spacing w:val="-1"/>
        </w:rPr>
      </w:pPr>
      <w:r w:rsidRPr="007873C6">
        <w:rPr>
          <w:rFonts w:eastAsia="Gill Sans MT" w:cs="Gill Sans MT"/>
          <w:b/>
          <w:spacing w:val="2"/>
        </w:rPr>
        <w:t>Absent</w:t>
      </w:r>
      <w:r w:rsidRPr="007873C6">
        <w:rPr>
          <w:rFonts w:eastAsia="Gill Sans MT" w:cs="Gill Sans MT"/>
          <w:spacing w:val="2"/>
        </w:rPr>
        <w:t xml:space="preserve">: </w:t>
      </w:r>
      <w:r w:rsidR="003B1FB0" w:rsidRPr="007873C6">
        <w:rPr>
          <w:rFonts w:eastAsia="Gill Sans MT" w:cs="Gill Sans MT"/>
          <w:spacing w:val="-4"/>
        </w:rPr>
        <w:t>M</w:t>
      </w:r>
      <w:r w:rsidR="003B1FB0" w:rsidRPr="007873C6">
        <w:rPr>
          <w:rFonts w:eastAsia="Gill Sans MT" w:cs="Gill Sans MT"/>
          <w:spacing w:val="2"/>
        </w:rPr>
        <w:t>a</w:t>
      </w:r>
      <w:r w:rsidR="003B1FB0" w:rsidRPr="007873C6">
        <w:rPr>
          <w:rFonts w:eastAsia="Gill Sans MT" w:cs="Gill Sans MT"/>
          <w:spacing w:val="-1"/>
        </w:rPr>
        <w:t>r</w:t>
      </w:r>
      <w:r w:rsidR="003B1FB0" w:rsidRPr="007873C6">
        <w:rPr>
          <w:rFonts w:eastAsia="Gill Sans MT" w:cs="Gill Sans MT"/>
        </w:rPr>
        <w:t>y</w:t>
      </w:r>
      <w:r w:rsidR="003B1FB0" w:rsidRPr="007873C6">
        <w:rPr>
          <w:rFonts w:eastAsia="Gill Sans MT" w:cs="Gill Sans MT"/>
          <w:spacing w:val="1"/>
        </w:rPr>
        <w:t xml:space="preserve"> </w:t>
      </w:r>
      <w:r w:rsidR="003B1FB0" w:rsidRPr="007873C6">
        <w:rPr>
          <w:rFonts w:eastAsia="Gill Sans MT" w:cs="Gill Sans MT"/>
          <w:spacing w:val="2"/>
        </w:rPr>
        <w:t>L</w:t>
      </w:r>
      <w:r w:rsidR="003B1FB0" w:rsidRPr="007873C6">
        <w:rPr>
          <w:rFonts w:eastAsia="Gill Sans MT" w:cs="Gill Sans MT"/>
          <w:spacing w:val="-2"/>
        </w:rPr>
        <w:t>o</w:t>
      </w:r>
      <w:r w:rsidR="003B1FB0" w:rsidRPr="007873C6">
        <w:rPr>
          <w:rFonts w:eastAsia="Gill Sans MT" w:cs="Gill Sans MT"/>
        </w:rPr>
        <w:t>u G</w:t>
      </w:r>
      <w:r w:rsidR="003B1FB0" w:rsidRPr="007873C6">
        <w:rPr>
          <w:rFonts w:eastAsia="Gill Sans MT" w:cs="Gill Sans MT"/>
          <w:spacing w:val="-1"/>
        </w:rPr>
        <w:t>r</w:t>
      </w:r>
      <w:r w:rsidR="003B1FB0" w:rsidRPr="007873C6">
        <w:rPr>
          <w:rFonts w:eastAsia="Gill Sans MT" w:cs="Gill Sans MT"/>
        </w:rPr>
        <w:t>een</w:t>
      </w:r>
      <w:r w:rsidR="00FD784E" w:rsidRPr="007873C6">
        <w:rPr>
          <w:rFonts w:eastAsia="Gill Sans MT" w:cs="Gill Sans MT"/>
          <w:spacing w:val="2"/>
        </w:rPr>
        <w:t xml:space="preserve"> </w:t>
      </w:r>
    </w:p>
    <w:p w14:paraId="70A9A5B6" w14:textId="77777777" w:rsidR="00590A69" w:rsidRPr="007873C6" w:rsidRDefault="00590A69" w:rsidP="00F631E0">
      <w:pPr>
        <w:spacing w:before="14" w:after="0" w:line="240" w:lineRule="auto"/>
      </w:pPr>
    </w:p>
    <w:p w14:paraId="37471813" w14:textId="77777777" w:rsidR="00EA3437" w:rsidRPr="007873C6" w:rsidRDefault="00EA3437" w:rsidP="00CA15DE">
      <w:pPr>
        <w:spacing w:before="6" w:after="0" w:line="240" w:lineRule="auto"/>
      </w:pPr>
      <w:r w:rsidRPr="007873C6">
        <w:rPr>
          <w:noProof/>
        </w:rPr>
        <mc:AlternateContent>
          <mc:Choice Requires="wpg">
            <w:drawing>
              <wp:anchor distT="0" distB="0" distL="114300" distR="114300" simplePos="0" relativeHeight="503315174" behindDoc="1" locked="0" layoutInCell="1" allowOverlap="1" wp14:anchorId="15AAEB8E" wp14:editId="591B574A">
                <wp:simplePos x="0" y="0"/>
                <wp:positionH relativeFrom="page">
                  <wp:posOffset>838835</wp:posOffset>
                </wp:positionH>
                <wp:positionV relativeFrom="paragraph">
                  <wp:posOffset>24765</wp:posOffset>
                </wp:positionV>
                <wp:extent cx="5980430" cy="1270"/>
                <wp:effectExtent l="0" t="0" r="20320" b="17780"/>
                <wp:wrapNone/>
                <wp:docPr id="3" name="Group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20"/>
                          <a:chExt cx="9418" cy="2"/>
                        </a:xfrm>
                      </wpg:grpSpPr>
                      <wps:wsp>
                        <wps:cNvPr id="4" name="Freeform 609"/>
                        <wps:cNvSpPr>
                          <a:spLocks/>
                        </wps:cNvSpPr>
                        <wps:spPr bwMode="auto">
                          <a:xfrm>
                            <a:off x="1411" y="320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B3FB700" id="Group 608" o:spid="_x0000_s1026" style="position:absolute;margin-left:66.05pt;margin-top:1.95pt;width:470.9pt;height:.1pt;z-index:-1306;mso-position-horizontal-relative:page" coordorigin="1411,320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">
                <v:shape id="Freeform 609" o:spid="_x0000_s1027" style="position:absolute;left:1411;top:320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u1cUA&#10;AADaAAAADwAAAGRycy9kb3ducmV2LnhtbESP3WoCMRSE74W+QziF3mlSW4qsRqmKUGxB6g/28rA5&#10;3SxuTtYk1e3bN4VCL4eZ+YaZzDrXiAuFWHvWcD9QIIhLb2quNOx3q/4IREzIBhvPpOGbIsymN70J&#10;FsZf+Z0u21SJDOFYoAabUltIGUtLDuPAt8TZ+/TBYcoyVNIEvGa4a+RQqSfpsOa8YLGlhaXytP1y&#10;GnZ1eH1T69PDcqMOw8XheLYf87XWd7fd8xhEoi79h//aL0bDI/xeyTd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7VxQAAANoAAAAPAAAAAAAAAAAAAAAAAJgCAABkcnMv&#10;ZG93bnJldi54bWxQSwUGAAAAAAQABAD1AAAAigMAAAAA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14:paraId="7DB099AE" w14:textId="20B91523" w:rsidR="003941EE" w:rsidRDefault="00DC42AD" w:rsidP="00BA3E52">
      <w:pPr>
        <w:spacing w:after="0" w:line="240" w:lineRule="auto"/>
        <w:rPr>
          <w:rFonts w:eastAsia="Gill Sans MT" w:cs="Gill Sans MT"/>
          <w:spacing w:val="1"/>
        </w:rPr>
      </w:pPr>
      <w:r w:rsidRPr="007873C6">
        <w:rPr>
          <w:rFonts w:eastAsia="Gill Sans MT" w:cs="Gill Sans MT"/>
          <w:spacing w:val="1"/>
        </w:rPr>
        <w:t>T</w:t>
      </w:r>
      <w:r w:rsidRPr="007873C6">
        <w:rPr>
          <w:rFonts w:eastAsia="Gill Sans MT" w:cs="Gill Sans MT"/>
        </w:rPr>
        <w:t>he</w:t>
      </w:r>
      <w:r w:rsidRPr="007873C6">
        <w:rPr>
          <w:rFonts w:eastAsia="Gill Sans MT" w:cs="Gill Sans MT"/>
          <w:spacing w:val="1"/>
        </w:rPr>
        <w:t xml:space="preserve"> </w:t>
      </w:r>
      <w:r w:rsidRPr="007873C6">
        <w:rPr>
          <w:rFonts w:eastAsia="Gill Sans MT" w:cs="Gill Sans MT"/>
          <w:spacing w:val="-2"/>
        </w:rPr>
        <w:t>m</w:t>
      </w:r>
      <w:r w:rsidRPr="007873C6">
        <w:rPr>
          <w:rFonts w:eastAsia="Gill Sans MT" w:cs="Gill Sans MT"/>
        </w:rPr>
        <w:t>ee</w:t>
      </w:r>
      <w:r w:rsidRPr="007873C6">
        <w:rPr>
          <w:rFonts w:eastAsia="Gill Sans MT" w:cs="Gill Sans MT"/>
          <w:spacing w:val="-2"/>
        </w:rPr>
        <w:t>t</w:t>
      </w:r>
      <w:r w:rsidRPr="007873C6">
        <w:rPr>
          <w:rFonts w:eastAsia="Gill Sans MT" w:cs="Gill Sans MT"/>
        </w:rPr>
        <w:t>ing</w:t>
      </w:r>
      <w:r w:rsidRPr="007873C6">
        <w:rPr>
          <w:rFonts w:eastAsia="Gill Sans MT" w:cs="Gill Sans MT"/>
          <w:spacing w:val="3"/>
        </w:rPr>
        <w:t xml:space="preserve"> </w:t>
      </w:r>
      <w:r w:rsidRPr="007873C6">
        <w:rPr>
          <w:rFonts w:eastAsia="Gill Sans MT" w:cs="Gill Sans MT"/>
        </w:rPr>
        <w:t>w</w:t>
      </w:r>
      <w:r w:rsidRPr="007873C6">
        <w:rPr>
          <w:rFonts w:eastAsia="Gill Sans MT" w:cs="Gill Sans MT"/>
          <w:spacing w:val="-3"/>
        </w:rPr>
        <w:t>a</w:t>
      </w:r>
      <w:r w:rsidRPr="007873C6">
        <w:rPr>
          <w:rFonts w:eastAsia="Gill Sans MT" w:cs="Gill Sans MT"/>
        </w:rPr>
        <w:t>s</w:t>
      </w:r>
      <w:r w:rsidRPr="007873C6">
        <w:rPr>
          <w:rFonts w:eastAsia="Gill Sans MT" w:cs="Gill Sans MT"/>
          <w:spacing w:val="3"/>
        </w:rPr>
        <w:t xml:space="preserve"> </w:t>
      </w:r>
      <w:r w:rsidRPr="007873C6">
        <w:rPr>
          <w:rFonts w:eastAsia="Gill Sans MT" w:cs="Gill Sans MT"/>
          <w:spacing w:val="-1"/>
        </w:rPr>
        <w:t>c</w:t>
      </w:r>
      <w:r w:rsidRPr="007873C6">
        <w:rPr>
          <w:rFonts w:eastAsia="Gill Sans MT" w:cs="Gill Sans MT"/>
          <w:spacing w:val="2"/>
        </w:rPr>
        <w:t>a</w:t>
      </w:r>
      <w:r w:rsidRPr="007873C6">
        <w:rPr>
          <w:rFonts w:eastAsia="Gill Sans MT" w:cs="Gill Sans MT"/>
        </w:rPr>
        <w:t>lled</w:t>
      </w:r>
      <w:r w:rsidRPr="007873C6">
        <w:rPr>
          <w:rFonts w:eastAsia="Gill Sans MT" w:cs="Gill Sans MT"/>
          <w:spacing w:val="-1"/>
        </w:rPr>
        <w:t xml:space="preserve"> </w:t>
      </w:r>
      <w:r w:rsidRPr="007873C6">
        <w:rPr>
          <w:rFonts w:eastAsia="Gill Sans MT" w:cs="Gill Sans MT"/>
          <w:spacing w:val="-2"/>
        </w:rPr>
        <w:t>t</w:t>
      </w:r>
      <w:r w:rsidRPr="007873C6">
        <w:rPr>
          <w:rFonts w:eastAsia="Gill Sans MT" w:cs="Gill Sans MT"/>
        </w:rPr>
        <w:t xml:space="preserve">o </w:t>
      </w:r>
      <w:r w:rsidRPr="007873C6">
        <w:rPr>
          <w:rFonts w:eastAsia="Gill Sans MT" w:cs="Gill Sans MT"/>
          <w:spacing w:val="-2"/>
        </w:rPr>
        <w:t>o</w:t>
      </w:r>
      <w:r w:rsidRPr="007873C6">
        <w:rPr>
          <w:rFonts w:eastAsia="Gill Sans MT" w:cs="Gill Sans MT"/>
          <w:spacing w:val="-1"/>
        </w:rPr>
        <w:t>r</w:t>
      </w:r>
      <w:r w:rsidRPr="007873C6">
        <w:rPr>
          <w:rFonts w:eastAsia="Gill Sans MT" w:cs="Gill Sans MT"/>
          <w:spacing w:val="-2"/>
        </w:rPr>
        <w:t>d</w:t>
      </w:r>
      <w:r w:rsidRPr="007873C6">
        <w:rPr>
          <w:rFonts w:eastAsia="Gill Sans MT" w:cs="Gill Sans MT"/>
        </w:rPr>
        <w:t xml:space="preserve">er </w:t>
      </w:r>
      <w:r w:rsidRPr="007873C6">
        <w:rPr>
          <w:rFonts w:eastAsia="Gill Sans MT" w:cs="Gill Sans MT"/>
          <w:spacing w:val="2"/>
        </w:rPr>
        <w:t>a</w:t>
      </w:r>
      <w:r w:rsidRPr="007873C6">
        <w:rPr>
          <w:rFonts w:eastAsia="Gill Sans MT" w:cs="Gill Sans MT"/>
        </w:rPr>
        <w:t xml:space="preserve">t </w:t>
      </w:r>
      <w:r w:rsidR="00F80C6D">
        <w:rPr>
          <w:rFonts w:eastAsia="Gill Sans MT" w:cs="Gill Sans MT"/>
        </w:rPr>
        <w:t>4</w:t>
      </w:r>
      <w:r w:rsidR="003B1FB0" w:rsidRPr="007873C6">
        <w:rPr>
          <w:rFonts w:eastAsia="Gill Sans MT" w:cs="Gill Sans MT"/>
        </w:rPr>
        <w:t>:00 P</w:t>
      </w:r>
      <w:r w:rsidR="00EA3437" w:rsidRPr="007873C6">
        <w:rPr>
          <w:rFonts w:eastAsia="Gill Sans MT" w:cs="Gill Sans MT"/>
        </w:rPr>
        <w:t xml:space="preserve">M, with the invocation given by </w:t>
      </w:r>
      <w:r w:rsidR="00B767D8">
        <w:rPr>
          <w:rFonts w:eastAsia="Gill Sans MT" w:cs="Gill Sans MT"/>
          <w:spacing w:val="1"/>
        </w:rPr>
        <w:t>Nathan LeRud</w:t>
      </w:r>
      <w:r w:rsidR="00F80C6D">
        <w:rPr>
          <w:rFonts w:eastAsia="Gill Sans MT" w:cs="Gill Sans MT"/>
          <w:spacing w:val="1"/>
        </w:rPr>
        <w:t xml:space="preserve">. </w:t>
      </w:r>
    </w:p>
    <w:p w14:paraId="1CCFA891" w14:textId="77777777" w:rsidR="00F80C6D" w:rsidRDefault="00F80C6D" w:rsidP="00BA3E52">
      <w:pPr>
        <w:spacing w:after="0" w:line="240" w:lineRule="auto"/>
        <w:rPr>
          <w:rFonts w:eastAsia="Gill Sans MT" w:cs="Gill Sans MT"/>
          <w:spacing w:val="1"/>
        </w:rPr>
      </w:pPr>
    </w:p>
    <w:p w14:paraId="65827793" w14:textId="7BB0719F" w:rsidR="00F80C6D" w:rsidRPr="00F80C6D" w:rsidRDefault="00F80C6D" w:rsidP="00F80C6D">
      <w:pPr>
        <w:pStyle w:val="Heading1"/>
      </w:pPr>
      <w:r w:rsidRPr="00F80C6D">
        <w:t xml:space="preserve">Mission Moment </w:t>
      </w:r>
    </w:p>
    <w:p w14:paraId="32D6F637" w14:textId="200544F7" w:rsidR="00F80C6D" w:rsidRPr="00F80C6D" w:rsidRDefault="00F80C6D" w:rsidP="00F80C6D">
      <w:r>
        <w:t xml:space="preserve">Ryan Westcott from the Upper School came to share </w:t>
      </w:r>
      <w:r w:rsidR="00167793">
        <w:t>his</w:t>
      </w:r>
      <w:r>
        <w:t xml:space="preserve"> inquiry work with rocketry and drones </w:t>
      </w:r>
      <w:r w:rsidR="00167793">
        <w:t>that has become his passion, and his way to give back to the community</w:t>
      </w:r>
      <w:r>
        <w:t xml:space="preserve">. </w:t>
      </w:r>
    </w:p>
    <w:p w14:paraId="7B9D8F6D" w14:textId="470386B9" w:rsidR="00BA3E52" w:rsidRPr="00F80C6D" w:rsidRDefault="00B767D8" w:rsidP="00F80C6D">
      <w:pPr>
        <w:pStyle w:val="Heading1"/>
      </w:pPr>
      <w:r w:rsidRPr="00F80C6D">
        <w:t>Generative Ideas</w:t>
      </w:r>
    </w:p>
    <w:p w14:paraId="776C9AAE" w14:textId="745E678F" w:rsidR="00F80C6D" w:rsidRPr="007873C6" w:rsidRDefault="00F80C6D" w:rsidP="00F80C6D">
      <w:pPr>
        <w:spacing w:after="0" w:line="240" w:lineRule="auto"/>
        <w:rPr>
          <w:rFonts w:eastAsia="Gill Sans MT" w:cs="Gill Sans MT"/>
          <w:spacing w:val="1"/>
        </w:rPr>
      </w:pPr>
      <w:r>
        <w:rPr>
          <w:rFonts w:eastAsia="Gill Sans MT" w:cs="Gill Sans MT"/>
          <w:spacing w:val="1"/>
        </w:rPr>
        <w:t xml:space="preserve">The board was divided into 3 groups </w:t>
      </w:r>
      <w:r w:rsidR="00167793">
        <w:rPr>
          <w:rFonts w:eastAsia="Gill Sans MT" w:cs="Gill Sans MT"/>
          <w:spacing w:val="1"/>
        </w:rPr>
        <w:t>for a generative</w:t>
      </w:r>
      <w:r>
        <w:rPr>
          <w:rFonts w:eastAsia="Gill Sans MT" w:cs="Gill Sans MT"/>
          <w:spacing w:val="1"/>
        </w:rPr>
        <w:t xml:space="preserve"> discuss</w:t>
      </w:r>
      <w:r w:rsidR="00167793">
        <w:rPr>
          <w:rFonts w:eastAsia="Gill Sans MT" w:cs="Gill Sans MT"/>
          <w:spacing w:val="1"/>
        </w:rPr>
        <w:t>ion around potential opportunities</w:t>
      </w:r>
      <w:r>
        <w:rPr>
          <w:rFonts w:eastAsia="Gill Sans MT" w:cs="Gill Sans MT"/>
          <w:spacing w:val="1"/>
        </w:rPr>
        <w:t xml:space="preserve"> to </w:t>
      </w:r>
      <w:r w:rsidR="00167793">
        <w:rPr>
          <w:rFonts w:eastAsia="Gill Sans MT" w:cs="Gill Sans MT"/>
          <w:spacing w:val="1"/>
        </w:rPr>
        <w:t>extend</w:t>
      </w:r>
      <w:r>
        <w:rPr>
          <w:rFonts w:eastAsia="Gill Sans MT" w:cs="Gill Sans MT"/>
          <w:spacing w:val="1"/>
        </w:rPr>
        <w:t xml:space="preserve"> the school’s mission. </w:t>
      </w:r>
    </w:p>
    <w:p w14:paraId="1C77038B" w14:textId="77777777" w:rsidR="00F80C6D" w:rsidRPr="007873C6" w:rsidRDefault="00F80C6D" w:rsidP="00F80C6D">
      <w:pPr>
        <w:spacing w:after="0" w:line="240" w:lineRule="auto"/>
        <w:rPr>
          <w:rFonts w:eastAsia="Gill Sans MT" w:cs="Gill Sans MT"/>
          <w:spacing w:val="1"/>
        </w:rPr>
      </w:pPr>
    </w:p>
    <w:p w14:paraId="69A7CFBC" w14:textId="4695ECF4" w:rsidR="003941EE" w:rsidRDefault="00B767D8" w:rsidP="00B767D8">
      <w:pPr>
        <w:rPr>
          <w:rStyle w:val="Heading3Char"/>
          <w:rFonts w:ascii="Montserrat" w:hAnsi="Montserrat"/>
          <w:b w:val="0"/>
        </w:rPr>
      </w:pPr>
      <w:r w:rsidRPr="00B767D8">
        <w:rPr>
          <w:b/>
        </w:rPr>
        <w:t>Episcopal Preschools</w:t>
      </w:r>
      <w:r>
        <w:rPr>
          <w:b/>
        </w:rPr>
        <w:t xml:space="preserve">: </w:t>
      </w:r>
      <w:r w:rsidRPr="00B767D8">
        <w:rPr>
          <w:rStyle w:val="Heading3Char"/>
          <w:rFonts w:ascii="Montserrat" w:hAnsi="Montserrat"/>
          <w:b w:val="0"/>
        </w:rPr>
        <w:t xml:space="preserve">What does success look like for the kids, school and </w:t>
      </w:r>
      <w:r w:rsidR="00CB158D">
        <w:rPr>
          <w:rStyle w:val="Heading3Char"/>
          <w:rFonts w:ascii="Montserrat" w:hAnsi="Montserrat"/>
          <w:b w:val="0"/>
        </w:rPr>
        <w:t xml:space="preserve">the </w:t>
      </w:r>
      <w:r w:rsidRPr="00B767D8">
        <w:rPr>
          <w:rStyle w:val="Heading3Char"/>
          <w:rFonts w:ascii="Montserrat" w:hAnsi="Montserrat"/>
          <w:b w:val="0"/>
        </w:rPr>
        <w:t>community</w:t>
      </w:r>
      <w:r>
        <w:rPr>
          <w:rStyle w:val="Heading3Char"/>
          <w:rFonts w:ascii="Montserrat" w:hAnsi="Montserrat"/>
          <w:b w:val="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B158D" w14:paraId="7480586D" w14:textId="77777777" w:rsidTr="00CB158D">
        <w:tc>
          <w:tcPr>
            <w:tcW w:w="3116" w:type="dxa"/>
          </w:tcPr>
          <w:p w14:paraId="15DDD4D9" w14:textId="77777777" w:rsidR="00CB158D" w:rsidRDefault="00CB158D" w:rsidP="00CB158D">
            <w:p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 xml:space="preserve">Kids </w:t>
            </w:r>
          </w:p>
          <w:p w14:paraId="6B300127" w14:textId="77777777" w:rsidR="00CB158D" w:rsidRDefault="00CB158D" w:rsidP="003941EE">
            <w:pPr>
              <w:rPr>
                <w:rStyle w:val="Heading3Char"/>
                <w:rFonts w:ascii="Montserrat" w:hAnsi="Montserrat"/>
                <w:b w:val="0"/>
              </w:rPr>
            </w:pPr>
          </w:p>
        </w:tc>
        <w:tc>
          <w:tcPr>
            <w:tcW w:w="3117" w:type="dxa"/>
          </w:tcPr>
          <w:p w14:paraId="39606308" w14:textId="77777777" w:rsidR="00CB158D" w:rsidRDefault="00CB158D" w:rsidP="00CB158D">
            <w:p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 xml:space="preserve">School </w:t>
            </w:r>
          </w:p>
          <w:p w14:paraId="2BA922B7" w14:textId="77777777" w:rsidR="00CB158D" w:rsidRDefault="00CB158D" w:rsidP="003941EE">
            <w:pPr>
              <w:rPr>
                <w:rStyle w:val="Heading3Char"/>
                <w:rFonts w:ascii="Montserrat" w:hAnsi="Montserrat"/>
                <w:b w:val="0"/>
              </w:rPr>
            </w:pPr>
          </w:p>
        </w:tc>
        <w:tc>
          <w:tcPr>
            <w:tcW w:w="3117" w:type="dxa"/>
          </w:tcPr>
          <w:p w14:paraId="6C3F3DB7" w14:textId="77777777" w:rsidR="00CB158D" w:rsidRDefault="00CB158D" w:rsidP="00CB158D">
            <w:p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>Community</w:t>
            </w:r>
          </w:p>
          <w:p w14:paraId="12A58F8A" w14:textId="77777777" w:rsidR="00CB158D" w:rsidRDefault="00CB158D" w:rsidP="003941EE">
            <w:pPr>
              <w:rPr>
                <w:rStyle w:val="Heading3Char"/>
                <w:rFonts w:ascii="Montserrat" w:hAnsi="Montserrat"/>
                <w:b w:val="0"/>
              </w:rPr>
            </w:pPr>
          </w:p>
        </w:tc>
      </w:tr>
      <w:tr w:rsidR="00CB158D" w14:paraId="20F857A4" w14:textId="77777777" w:rsidTr="00CB158D">
        <w:tc>
          <w:tcPr>
            <w:tcW w:w="3116" w:type="dxa"/>
          </w:tcPr>
          <w:p w14:paraId="4F318D3D" w14:textId="3B044742" w:rsidR="00CB158D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 w:rsidRPr="00CB158D">
              <w:rPr>
                <w:rStyle w:val="Heading3Char"/>
                <w:rFonts w:ascii="Montserrat" w:hAnsi="Montserrat"/>
                <w:b w:val="0"/>
              </w:rPr>
              <w:t>Broaden the reach of wh</w:t>
            </w:r>
            <w:r>
              <w:rPr>
                <w:rStyle w:val="Heading3Char"/>
                <w:rFonts w:ascii="Montserrat" w:hAnsi="Montserrat"/>
                <w:b w:val="0"/>
              </w:rPr>
              <w:t>ere we can be in the community</w:t>
            </w:r>
          </w:p>
          <w:p w14:paraId="10AD7B8B" w14:textId="2371249A" w:rsidR="00CB158D" w:rsidRPr="00CB158D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>Explore new g</w:t>
            </w:r>
            <w:r w:rsidRPr="00CB158D">
              <w:rPr>
                <w:rStyle w:val="Heading3Char"/>
                <w:rFonts w:ascii="Montserrat" w:hAnsi="Montserrat"/>
                <w:b w:val="0"/>
              </w:rPr>
              <w:t>eograph</w:t>
            </w:r>
            <w:r>
              <w:rPr>
                <w:rStyle w:val="Heading3Char"/>
                <w:rFonts w:ascii="Montserrat" w:hAnsi="Montserrat"/>
                <w:b w:val="0"/>
              </w:rPr>
              <w:t>y</w:t>
            </w:r>
          </w:p>
          <w:p w14:paraId="6A692AE8" w14:textId="77777777" w:rsidR="00CB158D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>Fills a need</w:t>
            </w:r>
          </w:p>
          <w:p w14:paraId="5F9FF4F3" w14:textId="77777777" w:rsidR="00CB158D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>Proven model</w:t>
            </w:r>
          </w:p>
          <w:p w14:paraId="7ACD4FBF" w14:textId="77777777" w:rsidR="00CB158D" w:rsidRDefault="00CB158D" w:rsidP="003941EE">
            <w:pPr>
              <w:rPr>
                <w:rStyle w:val="Heading3Char"/>
                <w:rFonts w:ascii="Montserrat" w:hAnsi="Montserrat"/>
                <w:b w:val="0"/>
              </w:rPr>
            </w:pPr>
          </w:p>
        </w:tc>
        <w:tc>
          <w:tcPr>
            <w:tcW w:w="3117" w:type="dxa"/>
          </w:tcPr>
          <w:p w14:paraId="015391EB" w14:textId="5E79CDB6" w:rsidR="00CB158D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>Brand Enhancement</w:t>
            </w:r>
          </w:p>
          <w:p w14:paraId="7E11A807" w14:textId="77777777" w:rsidR="00CB158D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 xml:space="preserve">Revenue builder </w:t>
            </w:r>
          </w:p>
          <w:p w14:paraId="06681593" w14:textId="77777777" w:rsidR="00CB158D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>Mission alignment</w:t>
            </w:r>
          </w:p>
          <w:p w14:paraId="62105F2C" w14:textId="77777777" w:rsidR="00CB158D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>Episcopal roots</w:t>
            </w:r>
          </w:p>
          <w:p w14:paraId="31793FDC" w14:textId="77777777" w:rsidR="00CB158D" w:rsidRDefault="00CB158D" w:rsidP="003941EE">
            <w:pPr>
              <w:rPr>
                <w:rStyle w:val="Heading3Char"/>
                <w:rFonts w:ascii="Montserrat" w:hAnsi="Montserrat"/>
                <w:b w:val="0"/>
              </w:rPr>
            </w:pPr>
          </w:p>
        </w:tc>
        <w:tc>
          <w:tcPr>
            <w:tcW w:w="3117" w:type="dxa"/>
          </w:tcPr>
          <w:p w14:paraId="4962534F" w14:textId="77777777" w:rsidR="00CB158D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>Leverage existing partnerships, no need to create something new</w:t>
            </w:r>
          </w:p>
          <w:p w14:paraId="5C22D1FE" w14:textId="7E984FC9" w:rsidR="00CB158D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>Strengthens parishes and community</w:t>
            </w:r>
          </w:p>
          <w:p w14:paraId="3EDEE460" w14:textId="77777777" w:rsidR="00CB158D" w:rsidRPr="00B767D8" w:rsidRDefault="00CB158D" w:rsidP="00CB158D">
            <w:pPr>
              <w:pStyle w:val="ListParagraph"/>
              <w:numPr>
                <w:ilvl w:val="0"/>
                <w:numId w:val="43"/>
              </w:numPr>
              <w:rPr>
                <w:rStyle w:val="Heading3Char"/>
                <w:rFonts w:ascii="Montserrat" w:hAnsi="Montserrat"/>
                <w:b w:val="0"/>
              </w:rPr>
            </w:pPr>
            <w:r>
              <w:rPr>
                <w:rStyle w:val="Heading3Char"/>
                <w:rFonts w:ascii="Montserrat" w:hAnsi="Montserrat"/>
                <w:b w:val="0"/>
              </w:rPr>
              <w:t>Possible replication</w:t>
            </w:r>
          </w:p>
          <w:p w14:paraId="13939CF0" w14:textId="77777777" w:rsidR="00CB158D" w:rsidRDefault="00CB158D" w:rsidP="003941EE">
            <w:pPr>
              <w:rPr>
                <w:rStyle w:val="Heading3Char"/>
                <w:rFonts w:ascii="Montserrat" w:hAnsi="Montserrat"/>
                <w:b w:val="0"/>
              </w:rPr>
            </w:pPr>
          </w:p>
        </w:tc>
      </w:tr>
    </w:tbl>
    <w:p w14:paraId="3D80B6F9" w14:textId="77777777" w:rsidR="00CB158D" w:rsidRDefault="00CB158D" w:rsidP="003941EE">
      <w:pPr>
        <w:spacing w:after="0" w:line="240" w:lineRule="auto"/>
        <w:rPr>
          <w:rStyle w:val="Heading3Char"/>
          <w:rFonts w:ascii="Montserrat" w:hAnsi="Montserrat"/>
          <w:b w:val="0"/>
        </w:rPr>
      </w:pPr>
    </w:p>
    <w:p w14:paraId="0DF83F4F" w14:textId="77777777" w:rsidR="00CB158D" w:rsidRDefault="00CB158D" w:rsidP="003941EE">
      <w:pPr>
        <w:spacing w:after="0" w:line="240" w:lineRule="auto"/>
        <w:rPr>
          <w:rStyle w:val="Heading3Char"/>
          <w:rFonts w:ascii="Montserrat" w:hAnsi="Montserrat"/>
          <w:b w:val="0"/>
        </w:rPr>
      </w:pPr>
    </w:p>
    <w:p w14:paraId="27F9D568" w14:textId="77777777" w:rsidR="00B767D8" w:rsidRDefault="00B767D8" w:rsidP="00B767D8">
      <w:pPr>
        <w:spacing w:after="0" w:line="240" w:lineRule="auto"/>
        <w:rPr>
          <w:rStyle w:val="Heading3Char"/>
          <w:rFonts w:ascii="Montserrat" w:hAnsi="Montserrat"/>
          <w:b w:val="0"/>
        </w:rPr>
      </w:pPr>
    </w:p>
    <w:p w14:paraId="77EE9A4F" w14:textId="77777777" w:rsidR="00B767D8" w:rsidRDefault="00B767D8" w:rsidP="00B767D8">
      <w:pPr>
        <w:spacing w:after="0" w:line="240" w:lineRule="auto"/>
        <w:rPr>
          <w:rStyle w:val="Heading3Char"/>
          <w:rFonts w:ascii="Montserrat" w:hAnsi="Montserrat"/>
          <w:b w:val="0"/>
        </w:rPr>
      </w:pPr>
    </w:p>
    <w:p w14:paraId="5BD0AE58" w14:textId="77777777" w:rsidR="00B767D8" w:rsidRDefault="00B767D8" w:rsidP="003941EE">
      <w:pPr>
        <w:spacing w:after="0" w:line="240" w:lineRule="auto"/>
      </w:pPr>
    </w:p>
    <w:p w14:paraId="3B3D8649" w14:textId="63D79484" w:rsidR="00B767D8" w:rsidRPr="00B767D8" w:rsidRDefault="00B767D8" w:rsidP="003941EE">
      <w:pPr>
        <w:spacing w:after="0" w:line="240" w:lineRule="auto"/>
        <w:rPr>
          <w:b/>
        </w:rPr>
      </w:pPr>
      <w:r w:rsidRPr="00B767D8">
        <w:rPr>
          <w:b/>
        </w:rPr>
        <w:t>OES/OMSI Middle School for Girls</w:t>
      </w:r>
    </w:p>
    <w:p w14:paraId="39529B39" w14:textId="3D6442E4" w:rsidR="00B767D8" w:rsidRDefault="00CB158D" w:rsidP="00B767D8">
      <w:pPr>
        <w:spacing w:after="0" w:line="240" w:lineRule="auto"/>
      </w:pPr>
      <w:r>
        <w:t>Leverage OMSI brand recognition</w:t>
      </w:r>
    </w:p>
    <w:p w14:paraId="6E513B7E" w14:textId="196CAC82" w:rsidR="00CB158D" w:rsidRDefault="00CB158D" w:rsidP="00CB158D">
      <w:pPr>
        <w:pStyle w:val="ListParagraph"/>
        <w:numPr>
          <w:ilvl w:val="0"/>
          <w:numId w:val="43"/>
        </w:numPr>
        <w:spacing w:after="0" w:line="240" w:lineRule="auto"/>
      </w:pPr>
      <w:r>
        <w:t>OES brand with OMSI resources (money, space, presentation)</w:t>
      </w:r>
    </w:p>
    <w:p w14:paraId="02358C96" w14:textId="6A3E2DD8" w:rsidR="00CB158D" w:rsidRDefault="00CB158D" w:rsidP="00CB158D">
      <w:pPr>
        <w:pStyle w:val="ListParagraph"/>
        <w:numPr>
          <w:ilvl w:val="0"/>
          <w:numId w:val="43"/>
        </w:numPr>
        <w:spacing w:after="0" w:line="240" w:lineRule="auto"/>
      </w:pPr>
      <w:r>
        <w:t>Both use Inquiry in research and play</w:t>
      </w:r>
    </w:p>
    <w:p w14:paraId="683C3EB2" w14:textId="6E71A8FC" w:rsidR="00CB158D" w:rsidRDefault="00CB158D" w:rsidP="00CB158D">
      <w:pPr>
        <w:pStyle w:val="ListParagraph"/>
        <w:numPr>
          <w:ilvl w:val="0"/>
          <w:numId w:val="43"/>
        </w:numPr>
        <w:spacing w:after="0" w:line="240" w:lineRule="auto"/>
      </w:pPr>
      <w:r>
        <w:t>Opportunity to deepen/extend interests</w:t>
      </w:r>
    </w:p>
    <w:p w14:paraId="40532216" w14:textId="77777777" w:rsidR="00CB158D" w:rsidRDefault="00CB158D" w:rsidP="00CB158D">
      <w:pPr>
        <w:spacing w:after="0" w:line="240" w:lineRule="auto"/>
      </w:pPr>
    </w:p>
    <w:p w14:paraId="7922AC7F" w14:textId="56FD70A2" w:rsidR="00CB158D" w:rsidRDefault="00CB158D" w:rsidP="00CB158D">
      <w:pPr>
        <w:spacing w:after="0" w:line="240" w:lineRule="auto"/>
      </w:pPr>
      <w:r>
        <w:t xml:space="preserve">Girls are </w:t>
      </w:r>
      <w:r w:rsidR="00931E3E">
        <w:t>high</w:t>
      </w:r>
      <w:r>
        <w:t xml:space="preserve"> need in science</w:t>
      </w:r>
    </w:p>
    <w:p w14:paraId="619FA644" w14:textId="4FD9530F" w:rsidR="00CB158D" w:rsidRDefault="00CB158D" w:rsidP="00CB158D">
      <w:pPr>
        <w:pStyle w:val="ListParagraph"/>
        <w:numPr>
          <w:ilvl w:val="0"/>
          <w:numId w:val="43"/>
        </w:numPr>
        <w:spacing w:after="0" w:line="240" w:lineRule="auto"/>
      </w:pPr>
      <w:r>
        <w:t>Aligns with our mission</w:t>
      </w:r>
    </w:p>
    <w:p w14:paraId="58F1D085" w14:textId="3E562C66" w:rsidR="00CB158D" w:rsidRDefault="00CB158D" w:rsidP="00CB158D">
      <w:pPr>
        <w:pStyle w:val="ListParagraph"/>
        <w:numPr>
          <w:ilvl w:val="0"/>
          <w:numId w:val="43"/>
        </w:numPr>
        <w:spacing w:after="0" w:line="240" w:lineRule="auto"/>
      </w:pPr>
      <w:r>
        <w:t>We do middle school and science well</w:t>
      </w:r>
    </w:p>
    <w:p w14:paraId="0AF219A7" w14:textId="77777777" w:rsidR="00CB158D" w:rsidRDefault="00CB158D" w:rsidP="00CB158D">
      <w:pPr>
        <w:spacing w:after="0" w:line="240" w:lineRule="auto"/>
      </w:pPr>
    </w:p>
    <w:p w14:paraId="57DE9D56" w14:textId="6E3E1C77" w:rsidR="00CB158D" w:rsidRDefault="00CB158D" w:rsidP="00CB158D">
      <w:pPr>
        <w:spacing w:after="0" w:line="240" w:lineRule="auto"/>
      </w:pPr>
      <w:r>
        <w:t xml:space="preserve">Middle school is </w:t>
      </w:r>
      <w:r w:rsidR="000125C2">
        <w:t xml:space="preserve">a cognitively </w:t>
      </w:r>
      <w:r>
        <w:t>formative</w:t>
      </w:r>
      <w:r w:rsidR="000125C2">
        <w:t xml:space="preserve"> for development</w:t>
      </w:r>
    </w:p>
    <w:p w14:paraId="3A0F0BA2" w14:textId="67DD2ECB" w:rsidR="000125C2" w:rsidRDefault="000125C2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>Transitional years</w:t>
      </w:r>
    </w:p>
    <w:p w14:paraId="30D148A8" w14:textId="41FDDA75" w:rsidR="000125C2" w:rsidRDefault="000125C2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Balance of rigor and social </w:t>
      </w:r>
      <w:r w:rsidR="00931E3E">
        <w:t>emotional</w:t>
      </w:r>
      <w:r>
        <w:t xml:space="preserve"> health</w:t>
      </w:r>
    </w:p>
    <w:p w14:paraId="16827464" w14:textId="0013980A" w:rsidR="000125C2" w:rsidRDefault="000125C2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>Building blocks for success in high school</w:t>
      </w:r>
    </w:p>
    <w:p w14:paraId="66EBD33C" w14:textId="1742699D" w:rsidR="000125C2" w:rsidRDefault="000125C2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>Build identity as scientists</w:t>
      </w:r>
    </w:p>
    <w:p w14:paraId="3F1B596C" w14:textId="77777777" w:rsidR="000125C2" w:rsidRDefault="000125C2" w:rsidP="000125C2">
      <w:pPr>
        <w:spacing w:after="0" w:line="240" w:lineRule="auto"/>
      </w:pPr>
    </w:p>
    <w:p w14:paraId="48A513AB" w14:textId="44E9C1D9" w:rsidR="000125C2" w:rsidRDefault="000125C2" w:rsidP="000125C2">
      <w:pPr>
        <w:spacing w:after="0" w:line="240" w:lineRule="auto"/>
      </w:pPr>
      <w:r>
        <w:t>East Side presence</w:t>
      </w:r>
    </w:p>
    <w:p w14:paraId="7FF06899" w14:textId="22BF8739" w:rsidR="000125C2" w:rsidRDefault="000125C2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>Get bigger without increasing class size</w:t>
      </w:r>
    </w:p>
    <w:p w14:paraId="3439E0E9" w14:textId="77777777" w:rsidR="00CB158D" w:rsidRDefault="00CB158D" w:rsidP="00B767D8">
      <w:pPr>
        <w:spacing w:after="0" w:line="240" w:lineRule="auto"/>
      </w:pPr>
    </w:p>
    <w:p w14:paraId="2B762409" w14:textId="77777777" w:rsidR="00CB158D" w:rsidRDefault="00CB158D" w:rsidP="00B767D8">
      <w:pPr>
        <w:spacing w:after="0" w:line="240" w:lineRule="auto"/>
      </w:pPr>
    </w:p>
    <w:p w14:paraId="2735151A" w14:textId="74C02BD2" w:rsidR="00B767D8" w:rsidRPr="00B767D8" w:rsidRDefault="00B767D8" w:rsidP="00B767D8">
      <w:pPr>
        <w:spacing w:after="0" w:line="240" w:lineRule="auto"/>
        <w:rPr>
          <w:b/>
        </w:rPr>
      </w:pPr>
      <w:r>
        <w:rPr>
          <w:b/>
        </w:rPr>
        <w:t>Grow the High S</w:t>
      </w:r>
      <w:r w:rsidRPr="00B767D8">
        <w:rPr>
          <w:b/>
        </w:rPr>
        <w:t>chool</w:t>
      </w:r>
    </w:p>
    <w:p w14:paraId="0261725C" w14:textId="77777777" w:rsidR="000125C2" w:rsidRDefault="00B767D8" w:rsidP="000125C2">
      <w:pPr>
        <w:spacing w:after="0" w:line="240" w:lineRule="auto"/>
      </w:pPr>
      <w:r>
        <w:t>Expanded programs and social life</w:t>
      </w:r>
      <w:r w:rsidR="000125C2">
        <w:t xml:space="preserve"> </w:t>
      </w:r>
    </w:p>
    <w:p w14:paraId="0D02CBAF" w14:textId="34F38B35" w:rsidR="000125C2" w:rsidRDefault="000125C2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>A</w:t>
      </w:r>
      <w:r w:rsidR="00B767D8">
        <w:t>thletics</w:t>
      </w:r>
    </w:p>
    <w:p w14:paraId="09F832FC" w14:textId="77777777" w:rsidR="000125C2" w:rsidRDefault="000125C2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>A</w:t>
      </w:r>
      <w:r w:rsidR="00B767D8">
        <w:t>rts</w:t>
      </w:r>
    </w:p>
    <w:p w14:paraId="3A774490" w14:textId="59E74890" w:rsidR="00B767D8" w:rsidRDefault="00B767D8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>leadership</w:t>
      </w:r>
    </w:p>
    <w:p w14:paraId="075C3501" w14:textId="77777777" w:rsidR="000125C2" w:rsidRDefault="000125C2" w:rsidP="000125C2">
      <w:pPr>
        <w:spacing w:after="0" w:line="240" w:lineRule="auto"/>
      </w:pPr>
    </w:p>
    <w:p w14:paraId="18D7B433" w14:textId="77777777" w:rsidR="000125C2" w:rsidRDefault="00B767D8" w:rsidP="000125C2">
      <w:pPr>
        <w:spacing w:after="0" w:line="240" w:lineRule="auto"/>
      </w:pPr>
      <w:r>
        <w:t xml:space="preserve">Develop academies </w:t>
      </w:r>
    </w:p>
    <w:p w14:paraId="314B2A75" w14:textId="07591AA8" w:rsidR="00B767D8" w:rsidRDefault="000125C2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 xml:space="preserve">Schools </w:t>
      </w:r>
      <w:r w:rsidR="00B767D8">
        <w:t>within the school</w:t>
      </w:r>
    </w:p>
    <w:p w14:paraId="2B2AF9B5" w14:textId="77777777" w:rsidR="000125C2" w:rsidRDefault="000125C2" w:rsidP="000125C2">
      <w:pPr>
        <w:spacing w:after="0" w:line="240" w:lineRule="auto"/>
      </w:pPr>
    </w:p>
    <w:p w14:paraId="4673D518" w14:textId="1ED4FC50" w:rsidR="00B767D8" w:rsidRDefault="00B767D8" w:rsidP="000125C2">
      <w:pPr>
        <w:spacing w:after="0" w:line="240" w:lineRule="auto"/>
      </w:pPr>
      <w:r>
        <w:t>Growth beyond the physical campus</w:t>
      </w:r>
    </w:p>
    <w:p w14:paraId="2185A343" w14:textId="7992A306" w:rsidR="00B767D8" w:rsidRDefault="00B767D8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>Summer institute</w:t>
      </w:r>
    </w:p>
    <w:p w14:paraId="2C274519" w14:textId="53352561" w:rsidR="00B767D8" w:rsidRDefault="00B767D8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>12 month calendar</w:t>
      </w:r>
    </w:p>
    <w:p w14:paraId="0985204F" w14:textId="7E79ACC0" w:rsidR="00B767D8" w:rsidRDefault="00B767D8" w:rsidP="000125C2">
      <w:pPr>
        <w:pStyle w:val="ListParagraph"/>
        <w:numPr>
          <w:ilvl w:val="0"/>
          <w:numId w:val="43"/>
        </w:numPr>
        <w:spacing w:after="0" w:line="240" w:lineRule="auto"/>
      </w:pPr>
      <w:r>
        <w:t>Gap year – 5</w:t>
      </w:r>
      <w:r w:rsidRPr="00B767D8">
        <w:rPr>
          <w:vertAlign w:val="superscript"/>
        </w:rPr>
        <w:t>th</w:t>
      </w:r>
      <w:r>
        <w:t xml:space="preserve"> year</w:t>
      </w:r>
    </w:p>
    <w:p w14:paraId="0B5E074F" w14:textId="7D71EF13" w:rsidR="00B767D8" w:rsidRDefault="00F80C6D" w:rsidP="00B767D8">
      <w:pPr>
        <w:pStyle w:val="ListParagraph"/>
        <w:numPr>
          <w:ilvl w:val="0"/>
          <w:numId w:val="43"/>
        </w:numPr>
        <w:spacing w:after="0" w:line="240" w:lineRule="auto"/>
      </w:pPr>
      <w:r>
        <w:t>Use technology to expand our reach</w:t>
      </w:r>
    </w:p>
    <w:p w14:paraId="5525B382" w14:textId="77777777" w:rsidR="000125C2" w:rsidRDefault="000125C2" w:rsidP="000125C2">
      <w:pPr>
        <w:spacing w:after="0" w:line="240" w:lineRule="auto"/>
      </w:pPr>
    </w:p>
    <w:p w14:paraId="226453FA" w14:textId="45652DAD" w:rsidR="000125C2" w:rsidRDefault="000125C2" w:rsidP="000125C2">
      <w:pPr>
        <w:spacing w:after="0" w:line="240" w:lineRule="auto"/>
      </w:pPr>
      <w:r>
        <w:t>More opportunities for specialization and depth</w:t>
      </w:r>
    </w:p>
    <w:p w14:paraId="6C1653AB" w14:textId="77777777" w:rsidR="000125C2" w:rsidRDefault="000125C2" w:rsidP="000125C2">
      <w:pPr>
        <w:spacing w:after="0" w:line="240" w:lineRule="auto"/>
      </w:pPr>
    </w:p>
    <w:p w14:paraId="21C42952" w14:textId="028DAA35" w:rsidR="00F80C6D" w:rsidRPr="00B767D8" w:rsidRDefault="00F80C6D" w:rsidP="000125C2">
      <w:pPr>
        <w:spacing w:after="0" w:line="240" w:lineRule="auto"/>
      </w:pPr>
      <w:r>
        <w:t>More diverse student body</w:t>
      </w:r>
    </w:p>
    <w:p w14:paraId="2D568FEE" w14:textId="760BF407" w:rsidR="003941EE" w:rsidRDefault="00F80C6D" w:rsidP="00F80C6D">
      <w:pPr>
        <w:pStyle w:val="Heading1"/>
      </w:pPr>
      <w:r>
        <w:t>Consent Agenda</w:t>
      </w:r>
    </w:p>
    <w:p w14:paraId="7B408A70" w14:textId="3E7E748D" w:rsidR="00F80C6D" w:rsidRDefault="00F80C6D" w:rsidP="00F80C6D">
      <w:r>
        <w:t xml:space="preserve">MOTION: Dan D. moved and Paul seconded approving the consent agenda unanimously with no discussion. </w:t>
      </w:r>
    </w:p>
    <w:p w14:paraId="54A5D49D" w14:textId="70C3AFDC" w:rsidR="00343559" w:rsidRDefault="00343559" w:rsidP="00343559">
      <w:pPr>
        <w:pStyle w:val="Heading1"/>
      </w:pPr>
      <w:r>
        <w:lastRenderedPageBreak/>
        <w:t>Campaign Update</w:t>
      </w:r>
    </w:p>
    <w:p w14:paraId="5A16A84C" w14:textId="0C9F1740" w:rsidR="00E7683F" w:rsidRDefault="00343559" w:rsidP="00343559">
      <w:r>
        <w:t xml:space="preserve">We ended the fiscal year ahead of schedule </w:t>
      </w:r>
      <w:r w:rsidR="00167793">
        <w:t>with</w:t>
      </w:r>
      <w:r>
        <w:t xml:space="preserve"> </w:t>
      </w:r>
      <w:r w:rsidR="00167793">
        <w:t>$</w:t>
      </w:r>
      <w:r>
        <w:t>11M</w:t>
      </w:r>
      <w:r w:rsidR="00167793">
        <w:t xml:space="preserve"> raised</w:t>
      </w:r>
      <w:r>
        <w:t>. There are two big fundraising events planned</w:t>
      </w:r>
      <w:r w:rsidR="00E7683F">
        <w:t xml:space="preserve">, one for parents in the gym and one before Grandparents day at the HOS house. The campaign team is also working on planning spring events. </w:t>
      </w:r>
    </w:p>
    <w:p w14:paraId="5C3EC241" w14:textId="318BAA29" w:rsidR="00E7683F" w:rsidRDefault="00E7683F" w:rsidP="00343559">
      <w:r>
        <w:t xml:space="preserve">There are a few new matching options that Alicia explained </w:t>
      </w:r>
      <w:r w:rsidR="00167793">
        <w:t>that will</w:t>
      </w:r>
      <w:r>
        <w:t xml:space="preserve"> continue to keep the fundraising field excited. </w:t>
      </w:r>
    </w:p>
    <w:p w14:paraId="78DA7B93" w14:textId="0F08AD2E" w:rsidR="00343559" w:rsidRDefault="00E7683F" w:rsidP="00343559">
      <w:r>
        <w:t>Save the Date: March 15 / OES 150 Auction</w:t>
      </w:r>
      <w:r w:rsidR="00343559">
        <w:t xml:space="preserve"> </w:t>
      </w:r>
    </w:p>
    <w:p w14:paraId="5AE86DD0" w14:textId="3B8B77EC" w:rsidR="00E7683F" w:rsidRDefault="00E7683F" w:rsidP="00E7683F">
      <w:pPr>
        <w:pStyle w:val="Heading1"/>
      </w:pPr>
      <w:r>
        <w:t>Athletic Center Update</w:t>
      </w:r>
    </w:p>
    <w:p w14:paraId="4552D464" w14:textId="0BB4C3BC" w:rsidR="009467F3" w:rsidRDefault="00E7683F" w:rsidP="00E01078">
      <w:pPr>
        <w:rPr>
          <w:rFonts w:eastAsia="Gill Sans MT" w:cs="Gill Sans MT"/>
          <w:lang w:val="en"/>
        </w:rPr>
      </w:pPr>
      <w:r>
        <w:t xml:space="preserve">More people come to this building than </w:t>
      </w:r>
      <w:r w:rsidR="00167793">
        <w:t>any</w:t>
      </w:r>
      <w:r>
        <w:t xml:space="preserve"> other </w:t>
      </w:r>
      <w:r w:rsidR="00167793">
        <w:t xml:space="preserve">on our campus, from within and outside of OES, </w:t>
      </w:r>
      <w:r w:rsidR="0096069E">
        <w:t>and the current building does not reflect the school or our values well</w:t>
      </w:r>
      <w:r>
        <w:t xml:space="preserve">. </w:t>
      </w:r>
      <w:r w:rsidR="0096069E">
        <w:t>The programming includes great additions to our space for</w:t>
      </w:r>
      <w:r>
        <w:t xml:space="preserve"> athletics, physical education, </w:t>
      </w:r>
      <w:r w:rsidR="0096069E">
        <w:t xml:space="preserve">and </w:t>
      </w:r>
      <w:r>
        <w:t xml:space="preserve">gathering/community space. The sustainability, disaster resilience, and accessibility have all been enhanced.  We are currently sitting at 2% over budget after months of deliberating there </w:t>
      </w:r>
      <w:r w:rsidR="00E01078">
        <w:t>is still $399k that needs to be funded. This brings the project to $17,</w:t>
      </w:r>
      <w:r w:rsidR="00E01078">
        <w:rPr>
          <w:rFonts w:eastAsia="Gill Sans MT" w:cs="Gill Sans MT"/>
          <w:lang w:val="en"/>
        </w:rPr>
        <w:t>550,000.</w:t>
      </w:r>
    </w:p>
    <w:p w14:paraId="01C463B5" w14:textId="083F54D1" w:rsidR="00E01078" w:rsidRDefault="00E01078" w:rsidP="00E01078">
      <w:pPr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 xml:space="preserve">When we had anticipated approving building costs in January at 80% fundraising complete, we had not </w:t>
      </w:r>
      <w:r w:rsidR="0096069E">
        <w:rPr>
          <w:rFonts w:eastAsia="Gill Sans MT" w:cs="Gill Sans MT"/>
          <w:lang w:val="en"/>
        </w:rPr>
        <w:t>anticipated</w:t>
      </w:r>
      <w:r>
        <w:rPr>
          <w:rFonts w:eastAsia="Gill Sans MT" w:cs="Gill Sans MT"/>
          <w:lang w:val="en"/>
        </w:rPr>
        <w:t xml:space="preserve"> this current situation where we can lock in prices now. Though we are only at 67% completed fundraising, there are ways we can finance and/or fundraise. Fortis has taken bids on 100% of the projects which now allows them to execute contracts to start procurement and building. </w:t>
      </w:r>
    </w:p>
    <w:p w14:paraId="1EC08FC4" w14:textId="060E0D23" w:rsidR="00E01078" w:rsidRDefault="00E01078" w:rsidP="00E01078">
      <w:pPr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>The recommendation coming to the board is:</w:t>
      </w:r>
    </w:p>
    <w:p w14:paraId="7E420D7C" w14:textId="77777777" w:rsidR="00E01078" w:rsidRPr="00E01078" w:rsidRDefault="00E01078" w:rsidP="00E01078">
      <w:pPr>
        <w:pStyle w:val="ListParagraph"/>
        <w:numPr>
          <w:ilvl w:val="0"/>
          <w:numId w:val="43"/>
        </w:numPr>
      </w:pPr>
      <w:r>
        <w:rPr>
          <w:rFonts w:eastAsia="Gill Sans MT" w:cs="Gill Sans MT"/>
          <w:lang w:val="en"/>
        </w:rPr>
        <w:t>Increase Project Budget to $17,550,000</w:t>
      </w:r>
    </w:p>
    <w:p w14:paraId="47E31506" w14:textId="77777777" w:rsidR="00E01078" w:rsidRPr="00E01078" w:rsidRDefault="00E01078" w:rsidP="00E01078">
      <w:pPr>
        <w:pStyle w:val="ListParagraph"/>
        <w:numPr>
          <w:ilvl w:val="0"/>
          <w:numId w:val="43"/>
        </w:numPr>
      </w:pPr>
      <w:r>
        <w:rPr>
          <w:rFonts w:eastAsia="Gill Sans MT" w:cs="Gill Sans MT"/>
          <w:lang w:val="en"/>
        </w:rPr>
        <w:t>Increase fundraising target to $17M</w:t>
      </w:r>
    </w:p>
    <w:p w14:paraId="4EC1B59D" w14:textId="641AB275" w:rsidR="00E01078" w:rsidRPr="00E01078" w:rsidRDefault="00E01078" w:rsidP="00E01078">
      <w:pPr>
        <w:pStyle w:val="ListParagraph"/>
        <w:numPr>
          <w:ilvl w:val="0"/>
          <w:numId w:val="43"/>
        </w:numPr>
      </w:pPr>
      <w:r>
        <w:rPr>
          <w:rFonts w:eastAsia="Gill Sans MT" w:cs="Gill Sans MT"/>
          <w:lang w:val="en"/>
        </w:rPr>
        <w:t>Authorize administration to execute construction contract with Fortis with initial value up to $13,250,000.</w:t>
      </w:r>
      <w:r w:rsidRPr="00E01078">
        <w:rPr>
          <w:rFonts w:eastAsia="Gill Sans MT" w:cs="Gill Sans MT"/>
          <w:lang w:val="en"/>
        </w:rPr>
        <w:t xml:space="preserve"> </w:t>
      </w:r>
    </w:p>
    <w:p w14:paraId="6FBD5216" w14:textId="036D782A" w:rsidR="00B767D8" w:rsidRDefault="00DD710A" w:rsidP="004019EA">
      <w:pPr>
        <w:spacing w:after="0" w:line="240" w:lineRule="auto"/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>Discussion:</w:t>
      </w:r>
    </w:p>
    <w:p w14:paraId="61CCA89D" w14:textId="77A4457F" w:rsidR="00DD710A" w:rsidRDefault="00DD710A" w:rsidP="004019EA">
      <w:pPr>
        <w:spacing w:after="0" w:line="240" w:lineRule="auto"/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 xml:space="preserve">Is there a point at which building the athletic center becomes irreversible? </w:t>
      </w:r>
    </w:p>
    <w:p w14:paraId="19A790AB" w14:textId="0FCDF2F2" w:rsidR="00DD710A" w:rsidRDefault="00DD710A" w:rsidP="004019EA">
      <w:pPr>
        <w:spacing w:after="0" w:line="240" w:lineRule="auto"/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ab/>
        <w:t xml:space="preserve">Once ground </w:t>
      </w:r>
      <w:r w:rsidR="0096069E">
        <w:rPr>
          <w:rFonts w:eastAsia="Gill Sans MT" w:cs="Gill Sans MT"/>
          <w:lang w:val="en"/>
        </w:rPr>
        <w:t>is broken</w:t>
      </w:r>
      <w:r>
        <w:rPr>
          <w:rFonts w:eastAsia="Gill Sans MT" w:cs="Gill Sans MT"/>
          <w:lang w:val="en"/>
        </w:rPr>
        <w:t xml:space="preserve"> it would cost too much to reverse</w:t>
      </w:r>
      <w:r w:rsidR="0096069E">
        <w:rPr>
          <w:rFonts w:eastAsia="Gill Sans MT" w:cs="Gill Sans MT"/>
          <w:lang w:val="en"/>
        </w:rPr>
        <w:t xml:space="preserve"> the decision</w:t>
      </w:r>
      <w:r>
        <w:rPr>
          <w:rFonts w:eastAsia="Gill Sans MT" w:cs="Gill Sans MT"/>
          <w:lang w:val="en"/>
        </w:rPr>
        <w:t xml:space="preserve">. </w:t>
      </w:r>
    </w:p>
    <w:p w14:paraId="740B1DFB" w14:textId="77777777" w:rsidR="00DD710A" w:rsidRDefault="00DD710A" w:rsidP="004019EA">
      <w:pPr>
        <w:spacing w:after="0" w:line="240" w:lineRule="auto"/>
        <w:rPr>
          <w:rFonts w:eastAsia="Gill Sans MT" w:cs="Gill Sans MT"/>
          <w:lang w:val="en"/>
        </w:rPr>
      </w:pPr>
    </w:p>
    <w:p w14:paraId="743A3259" w14:textId="2018FA14" w:rsidR="00DD710A" w:rsidRDefault="00DD710A" w:rsidP="004019EA">
      <w:pPr>
        <w:spacing w:after="0" w:line="240" w:lineRule="auto"/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>It sounds like we have a lot of room in our contingency, yet-to-buy, etc. What are the expenses we can’t anticipate?</w:t>
      </w:r>
    </w:p>
    <w:p w14:paraId="32451A91" w14:textId="5478A447" w:rsidR="00DD710A" w:rsidRPr="00DD710A" w:rsidRDefault="00DD710A" w:rsidP="00DD710A">
      <w:pPr>
        <w:pStyle w:val="ListParagraph"/>
        <w:numPr>
          <w:ilvl w:val="0"/>
          <w:numId w:val="43"/>
        </w:numPr>
        <w:spacing w:after="0" w:line="240" w:lineRule="auto"/>
        <w:rPr>
          <w:rFonts w:eastAsia="Gill Sans MT" w:cs="Gill Sans MT"/>
          <w:lang w:val="en"/>
        </w:rPr>
      </w:pPr>
      <w:r w:rsidRPr="00DD710A">
        <w:rPr>
          <w:rFonts w:eastAsia="Gill Sans MT" w:cs="Gill Sans MT"/>
          <w:lang w:val="en"/>
        </w:rPr>
        <w:t xml:space="preserve">We don’t yet have our permit to build and could be forced to change something by the city. </w:t>
      </w:r>
    </w:p>
    <w:p w14:paraId="0141A57C" w14:textId="01FE18F8" w:rsidR="00DD710A" w:rsidRPr="00DD710A" w:rsidRDefault="00DD710A" w:rsidP="00DD710A">
      <w:pPr>
        <w:pStyle w:val="ListParagraph"/>
        <w:numPr>
          <w:ilvl w:val="0"/>
          <w:numId w:val="43"/>
        </w:numPr>
        <w:spacing w:after="0" w:line="240" w:lineRule="auto"/>
        <w:rPr>
          <w:rFonts w:eastAsia="Gill Sans MT" w:cs="Gill Sans MT"/>
          <w:lang w:val="en"/>
        </w:rPr>
      </w:pPr>
      <w:r w:rsidRPr="00DD710A">
        <w:rPr>
          <w:rFonts w:eastAsia="Gill Sans MT" w:cs="Gill Sans MT"/>
          <w:lang w:val="en"/>
        </w:rPr>
        <w:t>The architect could find things that were not intended</w:t>
      </w:r>
    </w:p>
    <w:p w14:paraId="34C9741A" w14:textId="4B752677" w:rsidR="00DD710A" w:rsidRDefault="00DD710A" w:rsidP="00DD710A">
      <w:pPr>
        <w:pStyle w:val="ListParagraph"/>
        <w:numPr>
          <w:ilvl w:val="0"/>
          <w:numId w:val="43"/>
        </w:numPr>
        <w:spacing w:after="0" w:line="240" w:lineRule="auto"/>
        <w:rPr>
          <w:rFonts w:eastAsia="Gill Sans MT" w:cs="Gill Sans MT"/>
          <w:lang w:val="en"/>
        </w:rPr>
      </w:pPr>
      <w:r w:rsidRPr="00DD710A">
        <w:rPr>
          <w:rFonts w:eastAsia="Gill Sans MT" w:cs="Gill Sans MT"/>
          <w:lang w:val="en"/>
        </w:rPr>
        <w:t>Scope creep</w:t>
      </w:r>
    </w:p>
    <w:p w14:paraId="1F5F49FF" w14:textId="77777777" w:rsidR="00CA673F" w:rsidRDefault="00CA673F" w:rsidP="00CA673F">
      <w:pPr>
        <w:spacing w:after="0" w:line="240" w:lineRule="auto"/>
        <w:rPr>
          <w:rFonts w:eastAsia="Gill Sans MT" w:cs="Gill Sans MT"/>
          <w:lang w:val="en"/>
        </w:rPr>
      </w:pPr>
    </w:p>
    <w:p w14:paraId="2E1EBE12" w14:textId="185AE740" w:rsidR="00CA673F" w:rsidRDefault="00CA673F" w:rsidP="00CA673F">
      <w:pPr>
        <w:spacing w:after="0" w:line="240" w:lineRule="auto"/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 xml:space="preserve">The school is financially sound and this would not overburden the school. </w:t>
      </w:r>
    </w:p>
    <w:p w14:paraId="0C4C39D6" w14:textId="77777777" w:rsidR="00CA673F" w:rsidRDefault="00CA673F" w:rsidP="00CA673F">
      <w:pPr>
        <w:spacing w:after="0" w:line="240" w:lineRule="auto"/>
        <w:rPr>
          <w:rFonts w:eastAsia="Gill Sans MT" w:cs="Gill Sans MT"/>
          <w:lang w:val="en"/>
        </w:rPr>
      </w:pPr>
    </w:p>
    <w:p w14:paraId="4C0C8BC5" w14:textId="16A98F51" w:rsidR="00CA673F" w:rsidRDefault="00CA673F" w:rsidP="00CA673F">
      <w:pPr>
        <w:spacing w:after="0" w:line="240" w:lineRule="auto"/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 xml:space="preserve">The athletic center is being built and this is a prudent and wise opportunity to lock in good prices. </w:t>
      </w:r>
    </w:p>
    <w:p w14:paraId="01EBDBF7" w14:textId="77777777" w:rsidR="00CA673F" w:rsidRDefault="00CA673F" w:rsidP="00CA673F">
      <w:pPr>
        <w:spacing w:after="0" w:line="240" w:lineRule="auto"/>
        <w:rPr>
          <w:rFonts w:eastAsia="Gill Sans MT" w:cs="Gill Sans MT"/>
          <w:lang w:val="en"/>
        </w:rPr>
      </w:pPr>
    </w:p>
    <w:p w14:paraId="642920C1" w14:textId="31C98D70" w:rsidR="007451EF" w:rsidRDefault="007451EF" w:rsidP="00CA673F">
      <w:pPr>
        <w:spacing w:after="0" w:line="240" w:lineRule="auto"/>
        <w:rPr>
          <w:rFonts w:eastAsia="Gill Sans MT" w:cs="Gill Sans MT"/>
          <w:lang w:val="en"/>
        </w:rPr>
      </w:pPr>
      <w:r w:rsidRPr="007451EF">
        <w:rPr>
          <w:rFonts w:eastAsia="Gill Sans MT" w:cs="Gill Sans MT"/>
          <w:b/>
          <w:lang w:val="en"/>
        </w:rPr>
        <w:t>MOTION</w:t>
      </w:r>
      <w:r w:rsidR="003A7449">
        <w:rPr>
          <w:rFonts w:eastAsia="Gill Sans MT" w:cs="Gill Sans MT"/>
          <w:lang w:val="en"/>
        </w:rPr>
        <w:t>: Dan moved and Paul seconded</w:t>
      </w:r>
      <w:r>
        <w:rPr>
          <w:rFonts w:eastAsia="Gill Sans MT" w:cs="Gill Sans MT"/>
          <w:lang w:val="en"/>
        </w:rPr>
        <w:t xml:space="preserve"> the following </w:t>
      </w:r>
      <w:r w:rsidR="003A7449">
        <w:rPr>
          <w:rFonts w:eastAsia="Gill Sans MT" w:cs="Gill Sans MT"/>
          <w:lang w:val="en"/>
        </w:rPr>
        <w:t>recommendations</w:t>
      </w:r>
      <w:r>
        <w:rPr>
          <w:rFonts w:eastAsia="Gill Sans MT" w:cs="Gill Sans MT"/>
          <w:lang w:val="en"/>
        </w:rPr>
        <w:t>:</w:t>
      </w:r>
    </w:p>
    <w:p w14:paraId="1487D2E2" w14:textId="77777777" w:rsidR="007451EF" w:rsidRPr="00E01078" w:rsidRDefault="007451EF" w:rsidP="007451EF">
      <w:pPr>
        <w:pStyle w:val="ListParagraph"/>
        <w:numPr>
          <w:ilvl w:val="0"/>
          <w:numId w:val="43"/>
        </w:numPr>
      </w:pPr>
      <w:r>
        <w:rPr>
          <w:rFonts w:eastAsia="Gill Sans MT" w:cs="Gill Sans MT"/>
          <w:lang w:val="en"/>
        </w:rPr>
        <w:t>Increase Project Budget to $17,550,000</w:t>
      </w:r>
    </w:p>
    <w:p w14:paraId="39B1E312" w14:textId="77777777" w:rsidR="007451EF" w:rsidRPr="00E01078" w:rsidRDefault="007451EF" w:rsidP="007451EF">
      <w:pPr>
        <w:pStyle w:val="ListParagraph"/>
        <w:numPr>
          <w:ilvl w:val="0"/>
          <w:numId w:val="43"/>
        </w:numPr>
      </w:pPr>
      <w:r>
        <w:rPr>
          <w:rFonts w:eastAsia="Gill Sans MT" w:cs="Gill Sans MT"/>
          <w:lang w:val="en"/>
        </w:rPr>
        <w:t>Increase fundraising target to $17M</w:t>
      </w:r>
    </w:p>
    <w:p w14:paraId="78610180" w14:textId="77777777" w:rsidR="007451EF" w:rsidRPr="00E01078" w:rsidRDefault="007451EF" w:rsidP="007451EF">
      <w:pPr>
        <w:pStyle w:val="ListParagraph"/>
        <w:numPr>
          <w:ilvl w:val="0"/>
          <w:numId w:val="43"/>
        </w:numPr>
      </w:pPr>
      <w:r>
        <w:rPr>
          <w:rFonts w:eastAsia="Gill Sans MT" w:cs="Gill Sans MT"/>
          <w:lang w:val="en"/>
        </w:rPr>
        <w:t>Authorize administration to execute construction contract with Fortis with initial value up to $13,250,000.</w:t>
      </w:r>
      <w:r w:rsidRPr="00E01078">
        <w:rPr>
          <w:rFonts w:eastAsia="Gill Sans MT" w:cs="Gill Sans MT"/>
          <w:lang w:val="en"/>
        </w:rPr>
        <w:t xml:space="preserve"> </w:t>
      </w:r>
    </w:p>
    <w:p w14:paraId="40B5ABAD" w14:textId="3C839525" w:rsidR="007451EF" w:rsidRDefault="007451EF" w:rsidP="00CA673F">
      <w:pPr>
        <w:spacing w:after="0" w:line="240" w:lineRule="auto"/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 xml:space="preserve">The motion passed unanimously with no further discussion. </w:t>
      </w:r>
    </w:p>
    <w:p w14:paraId="6D15798D" w14:textId="77777777" w:rsidR="007451EF" w:rsidRDefault="007451EF" w:rsidP="00CA673F">
      <w:pPr>
        <w:spacing w:after="0" w:line="240" w:lineRule="auto"/>
        <w:rPr>
          <w:rFonts w:eastAsia="Gill Sans MT" w:cs="Gill Sans MT"/>
          <w:lang w:val="en"/>
        </w:rPr>
      </w:pPr>
    </w:p>
    <w:p w14:paraId="6BE5196B" w14:textId="1935D98B" w:rsidR="007451EF" w:rsidRDefault="007451EF" w:rsidP="007451EF">
      <w:pPr>
        <w:pStyle w:val="Heading1"/>
        <w:rPr>
          <w:lang w:val="en"/>
        </w:rPr>
      </w:pPr>
      <w:r>
        <w:rPr>
          <w:lang w:val="en"/>
        </w:rPr>
        <w:t>Strategic Plan 2025</w:t>
      </w:r>
    </w:p>
    <w:p w14:paraId="7538A599" w14:textId="325079AB" w:rsidR="007451EF" w:rsidRDefault="007451EF" w:rsidP="007451EF">
      <w:pPr>
        <w:rPr>
          <w:lang w:val="en"/>
        </w:rPr>
      </w:pPr>
      <w:r>
        <w:rPr>
          <w:lang w:val="en"/>
        </w:rPr>
        <w:t xml:space="preserve">This year we are thinking about our next strategic plan as well as starting on our accreditation process. One of the first steps in the </w:t>
      </w:r>
      <w:r w:rsidR="0096069E">
        <w:rPr>
          <w:lang w:val="en"/>
        </w:rPr>
        <w:t>self-study</w:t>
      </w:r>
      <w:r>
        <w:rPr>
          <w:lang w:val="en"/>
        </w:rPr>
        <w:t xml:space="preserve"> is to look at our mission and in doing so, Mo recommends that our next strategic plan keep the same key areas for the next 5 years and </w:t>
      </w:r>
      <w:r w:rsidR="0096069E">
        <w:rPr>
          <w:lang w:val="en"/>
        </w:rPr>
        <w:t xml:space="preserve">we review but do not change </w:t>
      </w:r>
      <w:r>
        <w:rPr>
          <w:lang w:val="en"/>
        </w:rPr>
        <w:t>our mission</w:t>
      </w:r>
      <w:r w:rsidR="0096069E">
        <w:rPr>
          <w:lang w:val="en"/>
        </w:rPr>
        <w:t xml:space="preserve"> as it</w:t>
      </w:r>
      <w:r>
        <w:rPr>
          <w:lang w:val="en"/>
        </w:rPr>
        <w:t xml:space="preserve"> is serving us well in driving our strategies. </w:t>
      </w:r>
    </w:p>
    <w:p w14:paraId="05B5A030" w14:textId="3E5C212C" w:rsidR="007451EF" w:rsidRDefault="007451EF" w:rsidP="007451EF">
      <w:pPr>
        <w:rPr>
          <w:lang w:val="en"/>
        </w:rPr>
      </w:pPr>
      <w:r>
        <w:rPr>
          <w:lang w:val="en"/>
        </w:rPr>
        <w:t xml:space="preserve">Program – we’ve refined the essential competencies that will now help guide faculty growth, student assessments, curriculum and the EC3 center. </w:t>
      </w:r>
    </w:p>
    <w:p w14:paraId="1915C55A" w14:textId="2AFC87D8" w:rsidR="007451EF" w:rsidRDefault="007451EF" w:rsidP="007451EF">
      <w:pPr>
        <w:rPr>
          <w:lang w:val="en"/>
        </w:rPr>
      </w:pPr>
      <w:r>
        <w:rPr>
          <w:lang w:val="en"/>
        </w:rPr>
        <w:t>People – This started with thinking about who is at our school: students, families, employees</w:t>
      </w:r>
      <w:r w:rsidR="0096069E">
        <w:rPr>
          <w:lang w:val="en"/>
        </w:rPr>
        <w:t>, and then thinking about</w:t>
      </w:r>
      <w:r>
        <w:rPr>
          <w:lang w:val="en"/>
        </w:rPr>
        <w:t xml:space="preserve"> who we want to be at the school. This next plan will include the continued work in hiring and compensation, diversity, wellness, and succession planning. </w:t>
      </w:r>
    </w:p>
    <w:p w14:paraId="3BCB6009" w14:textId="77C01D24" w:rsidR="007451EF" w:rsidRDefault="007451EF" w:rsidP="007451EF">
      <w:pPr>
        <w:rPr>
          <w:lang w:val="en"/>
        </w:rPr>
      </w:pPr>
      <w:r>
        <w:rPr>
          <w:lang w:val="en"/>
        </w:rPr>
        <w:t xml:space="preserve">Place – </w:t>
      </w:r>
      <w:r w:rsidR="0079081C">
        <w:rPr>
          <w:lang w:val="en"/>
        </w:rPr>
        <w:t xml:space="preserve">We have a Master Plan and we know what we want to do with this campus. The projects that have been chosen have served us well and now we have a few more projects that we need to decide the order. Other items are faculty housing, the arts &amp; design center, and the dorm revamp. </w:t>
      </w:r>
    </w:p>
    <w:p w14:paraId="694F91C8" w14:textId="2A24FE6E" w:rsidR="007451EF" w:rsidRDefault="007451EF" w:rsidP="007451EF">
      <w:pPr>
        <w:rPr>
          <w:lang w:val="en"/>
        </w:rPr>
      </w:pPr>
      <w:r>
        <w:rPr>
          <w:lang w:val="en"/>
        </w:rPr>
        <w:t xml:space="preserve">Plan </w:t>
      </w:r>
      <w:r w:rsidR="0079081C">
        <w:rPr>
          <w:lang w:val="en"/>
        </w:rPr>
        <w:t>–</w:t>
      </w:r>
      <w:r>
        <w:rPr>
          <w:lang w:val="en"/>
        </w:rPr>
        <w:t xml:space="preserve"> </w:t>
      </w:r>
      <w:r w:rsidR="0079081C">
        <w:rPr>
          <w:lang w:val="en"/>
        </w:rPr>
        <w:t xml:space="preserve">The Finance Committee is committed to working on the 5 year tuition model </w:t>
      </w:r>
      <w:r w:rsidR="0096069E">
        <w:rPr>
          <w:lang w:val="en"/>
        </w:rPr>
        <w:t>that will allow them to</w:t>
      </w:r>
      <w:r w:rsidR="0079081C">
        <w:rPr>
          <w:lang w:val="en"/>
        </w:rPr>
        <w:t xml:space="preserve"> focus on long-term fiscal strategy. Succession planning is part of this </w:t>
      </w:r>
      <w:r w:rsidR="0096069E">
        <w:rPr>
          <w:lang w:val="en"/>
        </w:rPr>
        <w:t>area</w:t>
      </w:r>
      <w:r w:rsidR="0079081C">
        <w:rPr>
          <w:lang w:val="en"/>
        </w:rPr>
        <w:t xml:space="preserve"> as well. Lastly, part of the generative work we did at the start of the meeting, what is our “Impact Project” as a way to </w:t>
      </w:r>
      <w:r w:rsidR="0096069E">
        <w:rPr>
          <w:lang w:val="en"/>
        </w:rPr>
        <w:t>extend</w:t>
      </w:r>
      <w:r w:rsidR="0079081C">
        <w:rPr>
          <w:lang w:val="en"/>
        </w:rPr>
        <w:t xml:space="preserve"> the mission to the </w:t>
      </w:r>
      <w:r w:rsidR="0096069E">
        <w:rPr>
          <w:lang w:val="en"/>
        </w:rPr>
        <w:t xml:space="preserve">broader </w:t>
      </w:r>
      <w:r w:rsidR="0079081C">
        <w:rPr>
          <w:lang w:val="en"/>
        </w:rPr>
        <w:t xml:space="preserve">community. </w:t>
      </w:r>
    </w:p>
    <w:p w14:paraId="706FE7AF" w14:textId="3FBD0CB9" w:rsidR="0079081C" w:rsidRDefault="0079081C" w:rsidP="0079081C">
      <w:pPr>
        <w:pStyle w:val="Heading1"/>
        <w:rPr>
          <w:lang w:val="en"/>
        </w:rPr>
      </w:pPr>
      <w:r>
        <w:rPr>
          <w:lang w:val="en"/>
        </w:rPr>
        <w:t>Accreditation/Self-Study Process</w:t>
      </w:r>
    </w:p>
    <w:p w14:paraId="0EEE5C49" w14:textId="08B6CC87" w:rsidR="0079081C" w:rsidRDefault="00653CA7" w:rsidP="0079081C">
      <w:pPr>
        <w:rPr>
          <w:lang w:val="en"/>
        </w:rPr>
      </w:pPr>
      <w:r>
        <w:rPr>
          <w:lang w:val="en"/>
        </w:rPr>
        <w:t xml:space="preserve">All trustees will have a tangential role in getting the </w:t>
      </w:r>
      <w:r w:rsidR="0096069E">
        <w:rPr>
          <w:lang w:val="en"/>
        </w:rPr>
        <w:t>self-study</w:t>
      </w:r>
      <w:r>
        <w:rPr>
          <w:lang w:val="en"/>
        </w:rPr>
        <w:t xml:space="preserve"> </w:t>
      </w:r>
      <w:r w:rsidR="0096069E">
        <w:rPr>
          <w:lang w:val="en"/>
        </w:rPr>
        <w:t>completed</w:t>
      </w:r>
      <w:r>
        <w:rPr>
          <w:lang w:val="en"/>
        </w:rPr>
        <w:t xml:space="preserve"> this year. </w:t>
      </w:r>
      <w:r>
        <w:rPr>
          <w:lang w:val="en"/>
        </w:rPr>
        <w:lastRenderedPageBreak/>
        <w:t xml:space="preserve">Peter reviewed </w:t>
      </w:r>
      <w:r w:rsidR="0096069E">
        <w:rPr>
          <w:lang w:val="en"/>
        </w:rPr>
        <w:t>what we have already accomplished</w:t>
      </w:r>
      <w:bookmarkStart w:id="0" w:name="_GoBack"/>
      <w:bookmarkEnd w:id="0"/>
      <w:r>
        <w:rPr>
          <w:lang w:val="en"/>
        </w:rPr>
        <w:t xml:space="preserve">. He then shared how the process works. </w:t>
      </w:r>
      <w:r w:rsidR="004A5B95">
        <w:rPr>
          <w:lang w:val="en"/>
        </w:rPr>
        <w:t xml:space="preserve">Lastly, he shared where all the initiatives from the last year fit together. </w:t>
      </w:r>
    </w:p>
    <w:p w14:paraId="682B52D4" w14:textId="77777777" w:rsidR="004A5B95" w:rsidRDefault="004A5B95" w:rsidP="0079081C">
      <w:pPr>
        <w:rPr>
          <w:lang w:val="en"/>
        </w:rPr>
      </w:pPr>
    </w:p>
    <w:p w14:paraId="69571CCE" w14:textId="69788FB6" w:rsidR="0079081C" w:rsidRPr="0079081C" w:rsidRDefault="0079081C" w:rsidP="0079081C">
      <w:pPr>
        <w:rPr>
          <w:lang w:val="en"/>
        </w:rPr>
      </w:pPr>
      <w:r>
        <w:rPr>
          <w:lang w:val="en"/>
        </w:rPr>
        <w:t xml:space="preserve">The meeting adjourned to Executive Session at </w:t>
      </w:r>
      <w:r w:rsidR="004A5B95">
        <w:rPr>
          <w:lang w:val="en"/>
        </w:rPr>
        <w:t>6:25pm</w:t>
      </w:r>
    </w:p>
    <w:p w14:paraId="5D5210CB" w14:textId="77777777" w:rsidR="003A7449" w:rsidRDefault="003A7449" w:rsidP="003A7449">
      <w:pPr>
        <w:spacing w:after="0" w:line="240" w:lineRule="auto"/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>Photos from generative session</w:t>
      </w:r>
    </w:p>
    <w:p w14:paraId="305B30C9" w14:textId="77777777" w:rsidR="003A7449" w:rsidRDefault="003A7449" w:rsidP="003A7449">
      <w:pPr>
        <w:spacing w:after="0" w:line="240" w:lineRule="auto"/>
        <w:rPr>
          <w:rFonts w:eastAsia="Gill Sans MT" w:cs="Gill Sans MT"/>
          <w:lang w:val="en"/>
        </w:rPr>
      </w:pPr>
      <w:r>
        <w:rPr>
          <w:rFonts w:eastAsia="Gill Sans MT" w:cs="Gill Sans MT"/>
          <w:lang w:val="en"/>
        </w:rPr>
        <w:t xml:space="preserve">  </w:t>
      </w:r>
    </w:p>
    <w:p w14:paraId="730A63F5" w14:textId="6036A71B" w:rsidR="003A7449" w:rsidRDefault="003A7449" w:rsidP="00931E3E">
      <w:pPr>
        <w:spacing w:after="0" w:line="240" w:lineRule="auto"/>
      </w:pPr>
      <w:r w:rsidRPr="00602AA7">
        <w:rPr>
          <w:rFonts w:eastAsia="Gill Sans MT" w:cs="Gill Sans MT"/>
          <w:noProof/>
        </w:rPr>
        <w:drawing>
          <wp:inline distT="0" distB="0" distL="0" distR="0" wp14:anchorId="70A99122" wp14:editId="20BA7A85">
            <wp:extent cx="2846474" cy="2133523"/>
            <wp:effectExtent l="0" t="5398" r="6033" b="6032"/>
            <wp:docPr id="5" name="Picture 5" descr="Z:\Board of Trustees\2019-20 Docs\1. October 2019\IMG_1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oard of Trustees\2019-20 Docs\1. October 2019\IMG_17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5906" cy="216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Gill Sans MT" w:cs="Gill Sans MT"/>
          <w:lang w:val="en"/>
        </w:rPr>
        <w:t xml:space="preserve">      </w:t>
      </w:r>
      <w:r w:rsidRPr="00602AA7">
        <w:rPr>
          <w:rFonts w:eastAsia="Gill Sans MT" w:cs="Gill Sans MT"/>
          <w:noProof/>
        </w:rPr>
        <w:drawing>
          <wp:inline distT="0" distB="0" distL="0" distR="0" wp14:anchorId="7080D7DA" wp14:editId="2CC8F43E">
            <wp:extent cx="2810522" cy="2106574"/>
            <wp:effectExtent l="9207" t="0" r="0" b="0"/>
            <wp:docPr id="2" name="Picture 2" descr="Z:\Board of Trustees\2019-20 Docs\1. October 2019\IMG_1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oard of Trustees\2019-20 Docs\1. October 2019\IMG_177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6786" cy="214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Gill Sans MT" w:cs="Gill Sans MT"/>
          <w:lang w:val="en"/>
        </w:rPr>
        <w:t xml:space="preserve">      </w:t>
      </w:r>
      <w:r w:rsidRPr="000125C2">
        <w:rPr>
          <w:rFonts w:eastAsia="Gill Sans MT" w:cs="Gill Sans MT"/>
          <w:noProof/>
        </w:rPr>
        <w:drawing>
          <wp:inline distT="0" distB="0" distL="0" distR="0" wp14:anchorId="1EDF2A0B" wp14:editId="1E2F214F">
            <wp:extent cx="3020027" cy="2265904"/>
            <wp:effectExtent l="0" t="4127" r="5397" b="5398"/>
            <wp:docPr id="1" name="Picture 1" descr="Z:\Board of Trustees\2019-20 Docs\1. October 2019\IMG_1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oard of Trustees\2019-20 Docs\1. October 2019\IMG_177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0027" cy="226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D932" w14:textId="77777777" w:rsidR="000125C2" w:rsidRDefault="000125C2" w:rsidP="00CA673F">
      <w:pPr>
        <w:spacing w:after="0" w:line="240" w:lineRule="auto"/>
        <w:rPr>
          <w:rFonts w:eastAsia="Gill Sans MT" w:cs="Gill Sans MT"/>
          <w:lang w:val="en"/>
        </w:rPr>
      </w:pPr>
    </w:p>
    <w:sectPr w:rsidR="000125C2" w:rsidSect="00DC57EF">
      <w:footerReference w:type="defaul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1BAB3" w14:textId="77777777" w:rsidR="000214E9" w:rsidRDefault="000214E9">
      <w:pPr>
        <w:spacing w:after="0" w:line="240" w:lineRule="auto"/>
      </w:pPr>
      <w:r>
        <w:separator/>
      </w:r>
    </w:p>
    <w:p w14:paraId="18D4155C" w14:textId="77777777" w:rsidR="000214E9" w:rsidRDefault="000214E9"/>
    <w:p w14:paraId="1B4423F8" w14:textId="77777777" w:rsidR="000214E9" w:rsidRDefault="000214E9" w:rsidP="00455EA1"/>
  </w:endnote>
  <w:endnote w:type="continuationSeparator" w:id="0">
    <w:p w14:paraId="3944559B" w14:textId="77777777" w:rsidR="000214E9" w:rsidRDefault="000214E9">
      <w:pPr>
        <w:spacing w:after="0" w:line="240" w:lineRule="auto"/>
      </w:pPr>
      <w:r>
        <w:continuationSeparator/>
      </w:r>
    </w:p>
    <w:p w14:paraId="0D94E185" w14:textId="77777777" w:rsidR="000214E9" w:rsidRDefault="000214E9"/>
    <w:p w14:paraId="239C665D" w14:textId="77777777" w:rsidR="000214E9" w:rsidRDefault="000214E9" w:rsidP="00455E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910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0BF91" w14:textId="77777777" w:rsidR="00923D0D" w:rsidRDefault="00923D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C6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01E215" w14:textId="77777777" w:rsidR="00923D0D" w:rsidRDefault="00923D0D">
    <w:pPr>
      <w:spacing w:after="0" w:line="0" w:lineRule="atLeast"/>
      <w:rPr>
        <w:sz w:val="0"/>
        <w:szCs w:val="0"/>
      </w:rPr>
    </w:pPr>
  </w:p>
  <w:p w14:paraId="204B399D" w14:textId="77777777" w:rsidR="005562A5" w:rsidRDefault="005562A5"/>
  <w:p w14:paraId="00EE0ACA" w14:textId="77777777" w:rsidR="005562A5" w:rsidRDefault="005562A5" w:rsidP="00455E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35E20" w14:textId="77777777" w:rsidR="000214E9" w:rsidRDefault="000214E9">
      <w:pPr>
        <w:spacing w:after="0" w:line="240" w:lineRule="auto"/>
      </w:pPr>
      <w:r>
        <w:separator/>
      </w:r>
    </w:p>
    <w:p w14:paraId="761EDB6C" w14:textId="77777777" w:rsidR="000214E9" w:rsidRDefault="000214E9"/>
    <w:p w14:paraId="18D4AA5C" w14:textId="77777777" w:rsidR="000214E9" w:rsidRDefault="000214E9" w:rsidP="00455EA1"/>
  </w:footnote>
  <w:footnote w:type="continuationSeparator" w:id="0">
    <w:p w14:paraId="3952C7FC" w14:textId="77777777" w:rsidR="000214E9" w:rsidRDefault="000214E9">
      <w:pPr>
        <w:spacing w:after="0" w:line="240" w:lineRule="auto"/>
      </w:pPr>
      <w:r>
        <w:continuationSeparator/>
      </w:r>
    </w:p>
    <w:p w14:paraId="37CEE756" w14:textId="77777777" w:rsidR="000214E9" w:rsidRDefault="000214E9"/>
    <w:p w14:paraId="178DB173" w14:textId="77777777" w:rsidR="000214E9" w:rsidRDefault="000214E9" w:rsidP="00455E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45BF"/>
    <w:multiLevelType w:val="hybridMultilevel"/>
    <w:tmpl w:val="07BCE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07F"/>
    <w:multiLevelType w:val="hybridMultilevel"/>
    <w:tmpl w:val="8DCC74BE"/>
    <w:lvl w:ilvl="0" w:tplc="374837FE">
      <w:start w:val="5"/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F717D"/>
    <w:multiLevelType w:val="hybridMultilevel"/>
    <w:tmpl w:val="3080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C4B0C"/>
    <w:multiLevelType w:val="hybridMultilevel"/>
    <w:tmpl w:val="B6D6B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DF1"/>
    <w:multiLevelType w:val="hybridMultilevel"/>
    <w:tmpl w:val="B8E2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55EBC"/>
    <w:multiLevelType w:val="hybridMultilevel"/>
    <w:tmpl w:val="89E0C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0B47"/>
    <w:multiLevelType w:val="hybridMultilevel"/>
    <w:tmpl w:val="AF28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E5AAE"/>
    <w:multiLevelType w:val="hybridMultilevel"/>
    <w:tmpl w:val="7B783C00"/>
    <w:lvl w:ilvl="0" w:tplc="F0A8E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718BD"/>
    <w:multiLevelType w:val="hybridMultilevel"/>
    <w:tmpl w:val="8FD2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60E38"/>
    <w:multiLevelType w:val="hybridMultilevel"/>
    <w:tmpl w:val="6D78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E533F"/>
    <w:multiLevelType w:val="hybridMultilevel"/>
    <w:tmpl w:val="A86A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25A8"/>
    <w:multiLevelType w:val="hybridMultilevel"/>
    <w:tmpl w:val="EE9094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4456B3"/>
    <w:multiLevelType w:val="hybridMultilevel"/>
    <w:tmpl w:val="973AF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0703"/>
    <w:multiLevelType w:val="hybridMultilevel"/>
    <w:tmpl w:val="5B401F56"/>
    <w:lvl w:ilvl="0" w:tplc="BA3AE5FE">
      <w:start w:val="8"/>
      <w:numFmt w:val="bullet"/>
      <w:lvlText w:val="-"/>
      <w:lvlJc w:val="left"/>
      <w:pPr>
        <w:ind w:left="360" w:hanging="360"/>
      </w:pPr>
      <w:rPr>
        <w:rFonts w:ascii="Montserrat" w:eastAsia="Gill Sans MT" w:hAnsi="Montserrat" w:cs="Gill Sans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82D02"/>
    <w:multiLevelType w:val="hybridMultilevel"/>
    <w:tmpl w:val="C37C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F51D2"/>
    <w:multiLevelType w:val="hybridMultilevel"/>
    <w:tmpl w:val="011A801E"/>
    <w:lvl w:ilvl="0" w:tplc="8EBA2168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566FA"/>
    <w:multiLevelType w:val="hybridMultilevel"/>
    <w:tmpl w:val="B0ECC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57D67"/>
    <w:multiLevelType w:val="hybridMultilevel"/>
    <w:tmpl w:val="50009C82"/>
    <w:lvl w:ilvl="0" w:tplc="D8CEF2B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CE39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84430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C96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4444A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4AF1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2640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6630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87F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DB03CA1"/>
    <w:multiLevelType w:val="hybridMultilevel"/>
    <w:tmpl w:val="FC8AC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458FE"/>
    <w:multiLevelType w:val="hybridMultilevel"/>
    <w:tmpl w:val="BAE22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AF2C79"/>
    <w:multiLevelType w:val="hybridMultilevel"/>
    <w:tmpl w:val="A42A7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8482D"/>
    <w:multiLevelType w:val="hybridMultilevel"/>
    <w:tmpl w:val="6184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74260"/>
    <w:multiLevelType w:val="hybridMultilevel"/>
    <w:tmpl w:val="3DD0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5442B"/>
    <w:multiLevelType w:val="hybridMultilevel"/>
    <w:tmpl w:val="F2BA7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92DBC"/>
    <w:multiLevelType w:val="hybridMultilevel"/>
    <w:tmpl w:val="6C18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55DE3"/>
    <w:multiLevelType w:val="hybridMultilevel"/>
    <w:tmpl w:val="253828F4"/>
    <w:lvl w:ilvl="0" w:tplc="F0A8E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146FF5"/>
    <w:multiLevelType w:val="hybridMultilevel"/>
    <w:tmpl w:val="99AA8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04EE5"/>
    <w:multiLevelType w:val="hybridMultilevel"/>
    <w:tmpl w:val="E312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0C3CDE"/>
    <w:multiLevelType w:val="hybridMultilevel"/>
    <w:tmpl w:val="34F2A9A8"/>
    <w:lvl w:ilvl="0" w:tplc="FEB27796">
      <w:start w:val="1"/>
      <w:numFmt w:val="bullet"/>
      <w:pStyle w:val="Headi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B5D74"/>
    <w:multiLevelType w:val="hybridMultilevel"/>
    <w:tmpl w:val="B71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76088"/>
    <w:multiLevelType w:val="hybridMultilevel"/>
    <w:tmpl w:val="F3D2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E05025"/>
    <w:multiLevelType w:val="hybridMultilevel"/>
    <w:tmpl w:val="D0E46FF8"/>
    <w:lvl w:ilvl="0" w:tplc="F0A8E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B3FAB"/>
    <w:multiLevelType w:val="hybridMultilevel"/>
    <w:tmpl w:val="AAE0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D0FB7"/>
    <w:multiLevelType w:val="hybridMultilevel"/>
    <w:tmpl w:val="1256C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410361"/>
    <w:multiLevelType w:val="hybridMultilevel"/>
    <w:tmpl w:val="8BBAC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458BC"/>
    <w:multiLevelType w:val="hybridMultilevel"/>
    <w:tmpl w:val="D334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B15B27"/>
    <w:multiLevelType w:val="hybridMultilevel"/>
    <w:tmpl w:val="E5905256"/>
    <w:lvl w:ilvl="0" w:tplc="DD44FAA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B06DF0"/>
    <w:multiLevelType w:val="hybridMultilevel"/>
    <w:tmpl w:val="C994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454FE"/>
    <w:multiLevelType w:val="hybridMultilevel"/>
    <w:tmpl w:val="D220BA94"/>
    <w:lvl w:ilvl="0" w:tplc="3348DEDA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16"/>
  </w:num>
  <w:num w:numId="4">
    <w:abstractNumId w:val="11"/>
  </w:num>
  <w:num w:numId="5">
    <w:abstractNumId w:val="12"/>
  </w:num>
  <w:num w:numId="6">
    <w:abstractNumId w:val="24"/>
  </w:num>
  <w:num w:numId="7">
    <w:abstractNumId w:val="37"/>
  </w:num>
  <w:num w:numId="8">
    <w:abstractNumId w:val="27"/>
  </w:num>
  <w:num w:numId="9">
    <w:abstractNumId w:val="31"/>
  </w:num>
  <w:num w:numId="10">
    <w:abstractNumId w:val="25"/>
  </w:num>
  <w:num w:numId="11">
    <w:abstractNumId w:val="20"/>
  </w:num>
  <w:num w:numId="12">
    <w:abstractNumId w:val="28"/>
  </w:num>
  <w:num w:numId="13">
    <w:abstractNumId w:val="7"/>
  </w:num>
  <w:num w:numId="14">
    <w:abstractNumId w:val="28"/>
  </w:num>
  <w:num w:numId="15">
    <w:abstractNumId w:val="28"/>
  </w:num>
  <w:num w:numId="16">
    <w:abstractNumId w:val="28"/>
  </w:num>
  <w:num w:numId="17">
    <w:abstractNumId w:val="33"/>
  </w:num>
  <w:num w:numId="18">
    <w:abstractNumId w:val="38"/>
  </w:num>
  <w:num w:numId="19">
    <w:abstractNumId w:val="0"/>
  </w:num>
  <w:num w:numId="20">
    <w:abstractNumId w:val="22"/>
  </w:num>
  <w:num w:numId="21">
    <w:abstractNumId w:val="18"/>
  </w:num>
  <w:num w:numId="22">
    <w:abstractNumId w:val="26"/>
  </w:num>
  <w:num w:numId="23">
    <w:abstractNumId w:val="1"/>
  </w:num>
  <w:num w:numId="24">
    <w:abstractNumId w:val="26"/>
  </w:num>
  <w:num w:numId="25">
    <w:abstractNumId w:val="19"/>
  </w:num>
  <w:num w:numId="26">
    <w:abstractNumId w:val="4"/>
  </w:num>
  <w:num w:numId="27">
    <w:abstractNumId w:val="15"/>
  </w:num>
  <w:num w:numId="28">
    <w:abstractNumId w:val="5"/>
  </w:num>
  <w:num w:numId="29">
    <w:abstractNumId w:val="2"/>
  </w:num>
  <w:num w:numId="30">
    <w:abstractNumId w:val="34"/>
  </w:num>
  <w:num w:numId="31">
    <w:abstractNumId w:val="17"/>
  </w:num>
  <w:num w:numId="32">
    <w:abstractNumId w:val="36"/>
  </w:num>
  <w:num w:numId="33">
    <w:abstractNumId w:val="30"/>
  </w:num>
  <w:num w:numId="34">
    <w:abstractNumId w:val="23"/>
  </w:num>
  <w:num w:numId="35">
    <w:abstractNumId w:val="35"/>
  </w:num>
  <w:num w:numId="36">
    <w:abstractNumId w:val="8"/>
  </w:num>
  <w:num w:numId="37">
    <w:abstractNumId w:val="29"/>
  </w:num>
  <w:num w:numId="38">
    <w:abstractNumId w:val="21"/>
  </w:num>
  <w:num w:numId="39">
    <w:abstractNumId w:val="14"/>
  </w:num>
  <w:num w:numId="40">
    <w:abstractNumId w:val="3"/>
  </w:num>
  <w:num w:numId="41">
    <w:abstractNumId w:val="9"/>
  </w:num>
  <w:num w:numId="42">
    <w:abstractNumId w:val="10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69"/>
    <w:rsid w:val="0000434D"/>
    <w:rsid w:val="000107E3"/>
    <w:rsid w:val="000125C2"/>
    <w:rsid w:val="00020AB1"/>
    <w:rsid w:val="000214E9"/>
    <w:rsid w:val="00022FF3"/>
    <w:rsid w:val="0002341D"/>
    <w:rsid w:val="00030748"/>
    <w:rsid w:val="0003691C"/>
    <w:rsid w:val="0005386B"/>
    <w:rsid w:val="000627FE"/>
    <w:rsid w:val="00070418"/>
    <w:rsid w:val="0009500D"/>
    <w:rsid w:val="000A1D0F"/>
    <w:rsid w:val="000A5C8D"/>
    <w:rsid w:val="000A6081"/>
    <w:rsid w:val="000B5205"/>
    <w:rsid w:val="000B55B3"/>
    <w:rsid w:val="000B77E7"/>
    <w:rsid w:val="000C0BBE"/>
    <w:rsid w:val="000C1AA0"/>
    <w:rsid w:val="000C4DA4"/>
    <w:rsid w:val="000D21F3"/>
    <w:rsid w:val="000D2440"/>
    <w:rsid w:val="000D6844"/>
    <w:rsid w:val="000F012E"/>
    <w:rsid w:val="00110435"/>
    <w:rsid w:val="0011459C"/>
    <w:rsid w:val="0011751F"/>
    <w:rsid w:val="001248C7"/>
    <w:rsid w:val="00130066"/>
    <w:rsid w:val="00130DCF"/>
    <w:rsid w:val="00136D80"/>
    <w:rsid w:val="00146057"/>
    <w:rsid w:val="00155DAB"/>
    <w:rsid w:val="00156408"/>
    <w:rsid w:val="00156C2E"/>
    <w:rsid w:val="00167793"/>
    <w:rsid w:val="001730B6"/>
    <w:rsid w:val="00185182"/>
    <w:rsid w:val="001867C5"/>
    <w:rsid w:val="001928E1"/>
    <w:rsid w:val="00197012"/>
    <w:rsid w:val="001971F1"/>
    <w:rsid w:val="001A6FF3"/>
    <w:rsid w:val="001B09FB"/>
    <w:rsid w:val="001B1E55"/>
    <w:rsid w:val="001B2BA3"/>
    <w:rsid w:val="001B4FFF"/>
    <w:rsid w:val="001B5735"/>
    <w:rsid w:val="001C3E0D"/>
    <w:rsid w:val="001D03A5"/>
    <w:rsid w:val="001D0EB4"/>
    <w:rsid w:val="001E137B"/>
    <w:rsid w:val="001E36BA"/>
    <w:rsid w:val="001F3AA1"/>
    <w:rsid w:val="0022326C"/>
    <w:rsid w:val="002306BA"/>
    <w:rsid w:val="00256ECD"/>
    <w:rsid w:val="00271078"/>
    <w:rsid w:val="00284467"/>
    <w:rsid w:val="00290486"/>
    <w:rsid w:val="002918ED"/>
    <w:rsid w:val="002952DB"/>
    <w:rsid w:val="002A1325"/>
    <w:rsid w:val="002D170D"/>
    <w:rsid w:val="002D20F8"/>
    <w:rsid w:val="002F28FF"/>
    <w:rsid w:val="00300C62"/>
    <w:rsid w:val="003053A1"/>
    <w:rsid w:val="00305EE1"/>
    <w:rsid w:val="003115ED"/>
    <w:rsid w:val="00311754"/>
    <w:rsid w:val="0033681B"/>
    <w:rsid w:val="00341207"/>
    <w:rsid w:val="00342B60"/>
    <w:rsid w:val="00343559"/>
    <w:rsid w:val="003757E6"/>
    <w:rsid w:val="00390294"/>
    <w:rsid w:val="003941EE"/>
    <w:rsid w:val="00397D78"/>
    <w:rsid w:val="003A7449"/>
    <w:rsid w:val="003B1FB0"/>
    <w:rsid w:val="003B72B2"/>
    <w:rsid w:val="003C7121"/>
    <w:rsid w:val="003D6F5A"/>
    <w:rsid w:val="003E44CA"/>
    <w:rsid w:val="004019EA"/>
    <w:rsid w:val="004079F0"/>
    <w:rsid w:val="00407D8A"/>
    <w:rsid w:val="004111A2"/>
    <w:rsid w:val="00411FA4"/>
    <w:rsid w:val="00413886"/>
    <w:rsid w:val="00413D46"/>
    <w:rsid w:val="00420E1D"/>
    <w:rsid w:val="0042730A"/>
    <w:rsid w:val="00440B5A"/>
    <w:rsid w:val="00446766"/>
    <w:rsid w:val="00447ECE"/>
    <w:rsid w:val="00455EA1"/>
    <w:rsid w:val="0047244D"/>
    <w:rsid w:val="00473174"/>
    <w:rsid w:val="004A5B95"/>
    <w:rsid w:val="004A7B51"/>
    <w:rsid w:val="004B5E67"/>
    <w:rsid w:val="004C3D51"/>
    <w:rsid w:val="004C6D62"/>
    <w:rsid w:val="004D2295"/>
    <w:rsid w:val="004D3369"/>
    <w:rsid w:val="004F7AC3"/>
    <w:rsid w:val="00502A6E"/>
    <w:rsid w:val="005260A5"/>
    <w:rsid w:val="005326E3"/>
    <w:rsid w:val="00536532"/>
    <w:rsid w:val="00544438"/>
    <w:rsid w:val="00546A40"/>
    <w:rsid w:val="005562A5"/>
    <w:rsid w:val="00557790"/>
    <w:rsid w:val="00567348"/>
    <w:rsid w:val="00580678"/>
    <w:rsid w:val="0058457C"/>
    <w:rsid w:val="0058739A"/>
    <w:rsid w:val="00590A69"/>
    <w:rsid w:val="00596804"/>
    <w:rsid w:val="00596C54"/>
    <w:rsid w:val="005B42D6"/>
    <w:rsid w:val="005B5632"/>
    <w:rsid w:val="005C467B"/>
    <w:rsid w:val="005D628D"/>
    <w:rsid w:val="005D6A19"/>
    <w:rsid w:val="005E0F18"/>
    <w:rsid w:val="005E1C06"/>
    <w:rsid w:val="005E33B2"/>
    <w:rsid w:val="005F38AF"/>
    <w:rsid w:val="005F6006"/>
    <w:rsid w:val="00600DC0"/>
    <w:rsid w:val="006015DA"/>
    <w:rsid w:val="0061239E"/>
    <w:rsid w:val="00620994"/>
    <w:rsid w:val="00621FBE"/>
    <w:rsid w:val="00627A9A"/>
    <w:rsid w:val="006301D7"/>
    <w:rsid w:val="00650A2F"/>
    <w:rsid w:val="006519CB"/>
    <w:rsid w:val="00653CA7"/>
    <w:rsid w:val="00674C7C"/>
    <w:rsid w:val="0068019D"/>
    <w:rsid w:val="00681775"/>
    <w:rsid w:val="00686199"/>
    <w:rsid w:val="006A7354"/>
    <w:rsid w:val="006A7F19"/>
    <w:rsid w:val="006B1B25"/>
    <w:rsid w:val="006C013F"/>
    <w:rsid w:val="007071BE"/>
    <w:rsid w:val="00711EB8"/>
    <w:rsid w:val="0071323B"/>
    <w:rsid w:val="00717AFB"/>
    <w:rsid w:val="00721749"/>
    <w:rsid w:val="00722FF1"/>
    <w:rsid w:val="007234A7"/>
    <w:rsid w:val="007258AA"/>
    <w:rsid w:val="007261D6"/>
    <w:rsid w:val="007265BC"/>
    <w:rsid w:val="007275FD"/>
    <w:rsid w:val="00730973"/>
    <w:rsid w:val="00736D19"/>
    <w:rsid w:val="007451EF"/>
    <w:rsid w:val="0075044A"/>
    <w:rsid w:val="00752941"/>
    <w:rsid w:val="00754DBE"/>
    <w:rsid w:val="00761797"/>
    <w:rsid w:val="0076458B"/>
    <w:rsid w:val="00771EF2"/>
    <w:rsid w:val="00773F4D"/>
    <w:rsid w:val="00783F57"/>
    <w:rsid w:val="007873C6"/>
    <w:rsid w:val="0078742A"/>
    <w:rsid w:val="00787EDE"/>
    <w:rsid w:val="0079081C"/>
    <w:rsid w:val="007B390E"/>
    <w:rsid w:val="007B4A14"/>
    <w:rsid w:val="007B5FB4"/>
    <w:rsid w:val="007B6AB3"/>
    <w:rsid w:val="007C1CEB"/>
    <w:rsid w:val="007D7042"/>
    <w:rsid w:val="007E0002"/>
    <w:rsid w:val="007E0ED7"/>
    <w:rsid w:val="007E4F51"/>
    <w:rsid w:val="007F29ED"/>
    <w:rsid w:val="00802714"/>
    <w:rsid w:val="00803875"/>
    <w:rsid w:val="00803F85"/>
    <w:rsid w:val="00805A0B"/>
    <w:rsid w:val="008125DB"/>
    <w:rsid w:val="00814763"/>
    <w:rsid w:val="00821F5E"/>
    <w:rsid w:val="008463F7"/>
    <w:rsid w:val="00855B26"/>
    <w:rsid w:val="00856A66"/>
    <w:rsid w:val="00857F62"/>
    <w:rsid w:val="00862252"/>
    <w:rsid w:val="0087668C"/>
    <w:rsid w:val="008A4824"/>
    <w:rsid w:val="008C5D29"/>
    <w:rsid w:val="008C6E72"/>
    <w:rsid w:val="008E19F1"/>
    <w:rsid w:val="008F5ECD"/>
    <w:rsid w:val="00923D0D"/>
    <w:rsid w:val="00926D38"/>
    <w:rsid w:val="00931E3E"/>
    <w:rsid w:val="0094328E"/>
    <w:rsid w:val="009467F3"/>
    <w:rsid w:val="0096069E"/>
    <w:rsid w:val="0098653E"/>
    <w:rsid w:val="009A41F4"/>
    <w:rsid w:val="009B5C28"/>
    <w:rsid w:val="009C5DD3"/>
    <w:rsid w:val="009D0F14"/>
    <w:rsid w:val="009E149A"/>
    <w:rsid w:val="009E562B"/>
    <w:rsid w:val="009F1408"/>
    <w:rsid w:val="009F42B3"/>
    <w:rsid w:val="009F44CF"/>
    <w:rsid w:val="00A015EC"/>
    <w:rsid w:val="00A100EA"/>
    <w:rsid w:val="00A13D8B"/>
    <w:rsid w:val="00A317AE"/>
    <w:rsid w:val="00A34CCA"/>
    <w:rsid w:val="00A37653"/>
    <w:rsid w:val="00A546AE"/>
    <w:rsid w:val="00A674BC"/>
    <w:rsid w:val="00A924EB"/>
    <w:rsid w:val="00A9458B"/>
    <w:rsid w:val="00A960AB"/>
    <w:rsid w:val="00AB6915"/>
    <w:rsid w:val="00AD1987"/>
    <w:rsid w:val="00AF0043"/>
    <w:rsid w:val="00AF2BEB"/>
    <w:rsid w:val="00B028A3"/>
    <w:rsid w:val="00B03B8E"/>
    <w:rsid w:val="00B12927"/>
    <w:rsid w:val="00B15610"/>
    <w:rsid w:val="00B15B58"/>
    <w:rsid w:val="00B17E53"/>
    <w:rsid w:val="00B20925"/>
    <w:rsid w:val="00B32DD3"/>
    <w:rsid w:val="00B34258"/>
    <w:rsid w:val="00B40356"/>
    <w:rsid w:val="00B4675D"/>
    <w:rsid w:val="00B47A9A"/>
    <w:rsid w:val="00B50B54"/>
    <w:rsid w:val="00B518A6"/>
    <w:rsid w:val="00B550E4"/>
    <w:rsid w:val="00B56550"/>
    <w:rsid w:val="00B57702"/>
    <w:rsid w:val="00B653A1"/>
    <w:rsid w:val="00B656B4"/>
    <w:rsid w:val="00B767D8"/>
    <w:rsid w:val="00BA094C"/>
    <w:rsid w:val="00BA3E52"/>
    <w:rsid w:val="00BA5777"/>
    <w:rsid w:val="00BC0B8E"/>
    <w:rsid w:val="00BD2D12"/>
    <w:rsid w:val="00BE7A06"/>
    <w:rsid w:val="00BF545A"/>
    <w:rsid w:val="00C037E9"/>
    <w:rsid w:val="00C04FBC"/>
    <w:rsid w:val="00C0769D"/>
    <w:rsid w:val="00C16608"/>
    <w:rsid w:val="00C314B0"/>
    <w:rsid w:val="00C348D5"/>
    <w:rsid w:val="00C450B1"/>
    <w:rsid w:val="00C52A0D"/>
    <w:rsid w:val="00C672BF"/>
    <w:rsid w:val="00C75D98"/>
    <w:rsid w:val="00C8415A"/>
    <w:rsid w:val="00C86560"/>
    <w:rsid w:val="00C944BD"/>
    <w:rsid w:val="00C96D9F"/>
    <w:rsid w:val="00CA15DE"/>
    <w:rsid w:val="00CA673F"/>
    <w:rsid w:val="00CB158D"/>
    <w:rsid w:val="00CC2298"/>
    <w:rsid w:val="00CC3D6C"/>
    <w:rsid w:val="00CF1A26"/>
    <w:rsid w:val="00D00470"/>
    <w:rsid w:val="00D03F05"/>
    <w:rsid w:val="00D1167D"/>
    <w:rsid w:val="00D263D8"/>
    <w:rsid w:val="00D3010A"/>
    <w:rsid w:val="00D321A0"/>
    <w:rsid w:val="00D44DFD"/>
    <w:rsid w:val="00D466E0"/>
    <w:rsid w:val="00D5167A"/>
    <w:rsid w:val="00D51D24"/>
    <w:rsid w:val="00D5280F"/>
    <w:rsid w:val="00D551C2"/>
    <w:rsid w:val="00D6557E"/>
    <w:rsid w:val="00D95CB8"/>
    <w:rsid w:val="00D96348"/>
    <w:rsid w:val="00DA0974"/>
    <w:rsid w:val="00DB550A"/>
    <w:rsid w:val="00DC42AD"/>
    <w:rsid w:val="00DC57EF"/>
    <w:rsid w:val="00DC6ECB"/>
    <w:rsid w:val="00DD710A"/>
    <w:rsid w:val="00DD7ECC"/>
    <w:rsid w:val="00DE65B9"/>
    <w:rsid w:val="00DE6C98"/>
    <w:rsid w:val="00E01078"/>
    <w:rsid w:val="00E02BAD"/>
    <w:rsid w:val="00E1157F"/>
    <w:rsid w:val="00E1259F"/>
    <w:rsid w:val="00E2134A"/>
    <w:rsid w:val="00E21C17"/>
    <w:rsid w:val="00E23376"/>
    <w:rsid w:val="00E3309F"/>
    <w:rsid w:val="00E3565D"/>
    <w:rsid w:val="00E523D3"/>
    <w:rsid w:val="00E612C6"/>
    <w:rsid w:val="00E62114"/>
    <w:rsid w:val="00E7683F"/>
    <w:rsid w:val="00E959EB"/>
    <w:rsid w:val="00E95B5A"/>
    <w:rsid w:val="00E97BC7"/>
    <w:rsid w:val="00EA3437"/>
    <w:rsid w:val="00EB1F85"/>
    <w:rsid w:val="00EB7267"/>
    <w:rsid w:val="00ED02CB"/>
    <w:rsid w:val="00ED0F80"/>
    <w:rsid w:val="00F06B30"/>
    <w:rsid w:val="00F226C3"/>
    <w:rsid w:val="00F3349E"/>
    <w:rsid w:val="00F361FD"/>
    <w:rsid w:val="00F43113"/>
    <w:rsid w:val="00F46A7E"/>
    <w:rsid w:val="00F50336"/>
    <w:rsid w:val="00F50739"/>
    <w:rsid w:val="00F631E0"/>
    <w:rsid w:val="00F80C6D"/>
    <w:rsid w:val="00F84994"/>
    <w:rsid w:val="00F84CDF"/>
    <w:rsid w:val="00F85091"/>
    <w:rsid w:val="00FA291C"/>
    <w:rsid w:val="00FB2EF9"/>
    <w:rsid w:val="00FB654E"/>
    <w:rsid w:val="00FD5548"/>
    <w:rsid w:val="00FD784E"/>
    <w:rsid w:val="00FE4310"/>
    <w:rsid w:val="00FE61D4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3C942E"/>
  <w15:docId w15:val="{6712A551-5CCD-4FB2-9001-7456E3E1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C6D"/>
    <w:rPr>
      <w:rFonts w:ascii="Montserrat" w:hAnsi="Montserra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80C6D"/>
    <w:pPr>
      <w:keepNext/>
      <w:keepLines/>
      <w:spacing w:before="240" w:after="0"/>
      <w:outlineLvl w:val="0"/>
    </w:pPr>
    <w:rPr>
      <w:rFonts w:eastAsia="Gill Sans MT" w:cstheme="majorBidi"/>
      <w:color w:val="4F81BD" w:themeColor="accent1"/>
      <w:spacing w:val="-2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42B60"/>
    <w:pPr>
      <w:numPr>
        <w:numId w:val="12"/>
      </w:numPr>
      <w:outlineLvl w:val="1"/>
    </w:pPr>
    <w:rPr>
      <w:i/>
      <w:spacing w:val="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57EF"/>
    <w:pPr>
      <w:spacing w:after="0" w:line="240" w:lineRule="auto"/>
      <w:outlineLvl w:val="2"/>
    </w:pPr>
    <w:rPr>
      <w:rFonts w:eastAsia="Gill Sans MT" w:cs="Gill Sans MT"/>
      <w:b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C6D"/>
    <w:rPr>
      <w:rFonts w:ascii="Montserrat" w:eastAsia="Gill Sans MT" w:hAnsi="Montserrat" w:cstheme="majorBidi"/>
      <w:color w:val="4F81BD" w:themeColor="accent1"/>
      <w:spacing w:val="-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2B60"/>
    <w:rPr>
      <w:rFonts w:ascii="Gill Sans MT" w:eastAsia="Gill Sans MT" w:hAnsi="Gill Sans MT" w:cstheme="majorBidi"/>
      <w:b/>
      <w:i/>
      <w:spacing w:val="1"/>
      <w:szCs w:val="32"/>
    </w:rPr>
  </w:style>
  <w:style w:type="paragraph" w:styleId="ListParagraph">
    <w:name w:val="List Paragraph"/>
    <w:basedOn w:val="Normal"/>
    <w:uiPriority w:val="34"/>
    <w:qFormat/>
    <w:rsid w:val="00650A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5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F14"/>
  </w:style>
  <w:style w:type="paragraph" w:styleId="Footer">
    <w:name w:val="footer"/>
    <w:basedOn w:val="Normal"/>
    <w:link w:val="FooterChar"/>
    <w:uiPriority w:val="99"/>
    <w:unhideWhenUsed/>
    <w:rsid w:val="009D0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F14"/>
  </w:style>
  <w:style w:type="paragraph" w:styleId="Revision">
    <w:name w:val="Revision"/>
    <w:hidden/>
    <w:uiPriority w:val="99"/>
    <w:semiHidden/>
    <w:rsid w:val="00290486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74B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C57EF"/>
    <w:rPr>
      <w:rFonts w:ascii="Gill Sans MT" w:eastAsia="Gill Sans MT" w:hAnsi="Gill Sans MT" w:cs="Gill Sans MT"/>
      <w:b/>
      <w:lang w:val="en"/>
    </w:rPr>
  </w:style>
  <w:style w:type="table" w:styleId="TableGrid">
    <w:name w:val="Table Grid"/>
    <w:basedOn w:val="TableNormal"/>
    <w:uiPriority w:val="59"/>
    <w:rsid w:val="00CB1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2881-CA01-4DDA-9DEC-5F59011E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Episcopal School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Mo Copeland</cp:lastModifiedBy>
  <cp:revision>2</cp:revision>
  <cp:lastPrinted>2018-05-02T17:41:00Z</cp:lastPrinted>
  <dcterms:created xsi:type="dcterms:W3CDTF">2019-11-18T22:48:00Z</dcterms:created>
  <dcterms:modified xsi:type="dcterms:W3CDTF">2019-11-18T22:48:00Z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2017-04-14T00:00:00Z</vt:filetime>
  </property>
  <property fmtid="{D5CDD505-2E9C-101B-9397-08002B2CF9AE}" pid="3" name="LastSaved">
    <vt:filetime>2017-04-18T00:00:00Z</vt:filetime>
  </property>
</Properties>
</file>